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83" w:rsidRDefault="00AC4A83" w:rsidP="00AC4A83">
      <w:pPr>
        <w:jc w:val="cente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noProof/>
        </w:rPr>
        <w:drawing>
          <wp:inline distT="0" distB="0" distL="0" distR="0" wp14:anchorId="40C83ADB" wp14:editId="5C86B9CD">
            <wp:extent cx="1143000" cy="704850"/>
            <wp:effectExtent l="0" t="0" r="0" b="0"/>
            <wp:docPr id="4" name="Picture 1" descr="http://www.hlf.org.uk/grantholders/PublishingImages/HLFHI_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lf.org.uk/grantholders/PublishingImages/HLFHI_27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rsidR="00AC4A83" w:rsidRDefault="00AC4A83" w:rsidP="00AC4A83">
      <w:pPr>
        <w:jc w:val="center"/>
        <w:rPr>
          <w:rFonts w:ascii="Verdana" w:hAnsi="Verdana"/>
          <w:b/>
          <w:sz w:val="24"/>
          <w:szCs w:val="24"/>
        </w:rPr>
      </w:pPr>
    </w:p>
    <w:p w:rsidR="009F7E2D" w:rsidRDefault="00C322C9" w:rsidP="00AC4A83">
      <w:pPr>
        <w:jc w:val="center"/>
        <w:rPr>
          <w:rFonts w:ascii="Verdana" w:hAnsi="Verdana"/>
          <w:b/>
          <w:sz w:val="24"/>
          <w:szCs w:val="24"/>
        </w:rPr>
      </w:pPr>
      <w:r w:rsidRPr="00174A7E">
        <w:rPr>
          <w:rFonts w:ascii="Verdana" w:hAnsi="Verdana"/>
          <w:b/>
          <w:sz w:val="24"/>
          <w:szCs w:val="24"/>
        </w:rPr>
        <w:t xml:space="preserve">TAVISTOCK TOWN COUNCIL – </w:t>
      </w:r>
      <w:r w:rsidR="00174A7E" w:rsidRPr="00174A7E">
        <w:rPr>
          <w:rFonts w:ascii="Verdana" w:hAnsi="Verdana"/>
          <w:b/>
          <w:sz w:val="24"/>
          <w:szCs w:val="24"/>
        </w:rPr>
        <w:t>TENDER RESPONSE FORM</w:t>
      </w:r>
    </w:p>
    <w:p w:rsidR="00513508" w:rsidRPr="00513508" w:rsidRDefault="00513508" w:rsidP="00AC4A83">
      <w:pPr>
        <w:jc w:val="center"/>
        <w:rPr>
          <w:rFonts w:ascii="Verdana" w:hAnsi="Verdana"/>
        </w:rPr>
      </w:pPr>
      <w:r>
        <w:rPr>
          <w:rFonts w:ascii="Verdana" w:hAnsi="Verdana"/>
        </w:rPr>
        <w:t xml:space="preserve">(Note – word copies of this document are available on request from </w:t>
      </w:r>
      <w:hyperlink r:id="rId10" w:history="1">
        <w:r w:rsidRPr="00BC26CB">
          <w:rPr>
            <w:rStyle w:val="Hyperlink"/>
            <w:rFonts w:ascii="Verdana" w:hAnsi="Verdana"/>
          </w:rPr>
          <w:t>info@tavistock.gov.uk</w:t>
        </w:r>
      </w:hyperlink>
      <w:r>
        <w:rPr>
          <w:rFonts w:ascii="Verdana" w:hAnsi="Verdana"/>
        </w:rPr>
        <w:t xml:space="preserve"> )</w:t>
      </w:r>
    </w:p>
    <w:p w:rsidR="00C322C9" w:rsidRPr="00D91770" w:rsidRDefault="00174A7E" w:rsidP="00C322C9">
      <w:pPr>
        <w:pStyle w:val="ListParagraph"/>
        <w:numPr>
          <w:ilvl w:val="0"/>
          <w:numId w:val="1"/>
        </w:numPr>
        <w:ind w:hanging="720"/>
        <w:rPr>
          <w:rFonts w:ascii="Verdana" w:hAnsi="Verdana"/>
          <w:b/>
          <w:sz w:val="24"/>
          <w:szCs w:val="24"/>
        </w:rPr>
      </w:pPr>
      <w:r>
        <w:rPr>
          <w:rFonts w:ascii="Verdana" w:hAnsi="Verdana"/>
          <w:b/>
          <w:sz w:val="24"/>
          <w:szCs w:val="24"/>
        </w:rPr>
        <w:t>Instructions for Completion</w:t>
      </w:r>
    </w:p>
    <w:p w:rsidR="00C322C9" w:rsidRDefault="00C322C9" w:rsidP="00C322C9">
      <w:pPr>
        <w:pStyle w:val="ListParagraph"/>
        <w:rPr>
          <w:rFonts w:ascii="Verdana" w:hAnsi="Verdana"/>
          <w:sz w:val="24"/>
          <w:szCs w:val="24"/>
        </w:rPr>
      </w:pPr>
    </w:p>
    <w:p w:rsidR="009B10C7" w:rsidRDefault="00174A7E" w:rsidP="00174A7E">
      <w:pPr>
        <w:pStyle w:val="ListParagraph"/>
        <w:numPr>
          <w:ilvl w:val="1"/>
          <w:numId w:val="2"/>
        </w:numPr>
        <w:rPr>
          <w:rFonts w:ascii="Verdana" w:hAnsi="Verdana"/>
          <w:sz w:val="24"/>
          <w:szCs w:val="24"/>
        </w:rPr>
      </w:pPr>
      <w:r>
        <w:rPr>
          <w:rFonts w:ascii="Verdana" w:hAnsi="Verdana"/>
          <w:sz w:val="24"/>
          <w:szCs w:val="24"/>
        </w:rPr>
        <w:t>Please complete all parts of this Tender Response Form in black ink or type face, providing all the necessary information before returning it to t</w:t>
      </w:r>
      <w:r w:rsidR="00E01CEF">
        <w:rPr>
          <w:rFonts w:ascii="Verdana" w:hAnsi="Verdana"/>
          <w:sz w:val="24"/>
          <w:szCs w:val="24"/>
        </w:rPr>
        <w:t>he Town Council</w:t>
      </w:r>
      <w:r w:rsidRPr="004D11A9">
        <w:rPr>
          <w:rFonts w:ascii="Verdana" w:hAnsi="Verdana"/>
          <w:sz w:val="24"/>
          <w:szCs w:val="24"/>
        </w:rPr>
        <w:t xml:space="preserve">.  </w:t>
      </w:r>
    </w:p>
    <w:p w:rsidR="009B10C7" w:rsidRDefault="009B10C7" w:rsidP="009B10C7">
      <w:pPr>
        <w:pStyle w:val="ListParagraph"/>
        <w:ind w:left="1440"/>
        <w:rPr>
          <w:rFonts w:ascii="Verdana" w:hAnsi="Verdana"/>
          <w:sz w:val="24"/>
          <w:szCs w:val="24"/>
        </w:rPr>
      </w:pPr>
    </w:p>
    <w:p w:rsidR="007A4895" w:rsidRPr="007A4895" w:rsidRDefault="00174A7E" w:rsidP="007A4895">
      <w:pPr>
        <w:pStyle w:val="ListParagraph"/>
        <w:numPr>
          <w:ilvl w:val="1"/>
          <w:numId w:val="2"/>
        </w:numPr>
        <w:rPr>
          <w:rFonts w:ascii="Verdana" w:hAnsi="Verdana"/>
          <w:sz w:val="24"/>
          <w:szCs w:val="24"/>
        </w:rPr>
      </w:pPr>
      <w:r w:rsidRPr="00174A7E">
        <w:rPr>
          <w:rFonts w:ascii="Verdana" w:hAnsi="Verdana"/>
          <w:sz w:val="24"/>
          <w:szCs w:val="24"/>
        </w:rPr>
        <w:t>Two copies of the written tender submission should be sent in a sealed envelope addressed</w:t>
      </w:r>
      <w:r w:rsidR="007A4895">
        <w:rPr>
          <w:rFonts w:ascii="Verdana" w:hAnsi="Verdana" w:cs="Arial"/>
          <w:b/>
        </w:rPr>
        <w:t xml:space="preserve"> </w:t>
      </w:r>
      <w:r w:rsidR="007A4895" w:rsidRPr="007A4895">
        <w:rPr>
          <w:rFonts w:ascii="Verdana" w:hAnsi="Verdana" w:cs="Arial"/>
          <w:b/>
        </w:rPr>
        <w:t>“TENDER (PROJECT MANAGER -  CONSULTANCY SERVICES) – TO BE OPENED BY THE ADDRESSEE ONLY”</w:t>
      </w:r>
      <w:r w:rsidR="007A4895" w:rsidRPr="007A4895">
        <w:rPr>
          <w:rFonts w:ascii="Verdana" w:hAnsi="Verdana" w:cs="Arial"/>
        </w:rPr>
        <w:t xml:space="preserve"> to the following address by </w:t>
      </w:r>
      <w:r w:rsidR="007A4895" w:rsidRPr="007A4895">
        <w:rPr>
          <w:rFonts w:ascii="Verdana" w:hAnsi="Verdana" w:cs="Arial"/>
          <w:b/>
        </w:rPr>
        <w:t>no later than 4.45pm on Friday 6</w:t>
      </w:r>
      <w:r w:rsidR="007A4895" w:rsidRPr="007A4895">
        <w:rPr>
          <w:rFonts w:ascii="Verdana" w:hAnsi="Verdana" w:cs="Arial"/>
          <w:b/>
          <w:vertAlign w:val="superscript"/>
        </w:rPr>
        <w:t>th</w:t>
      </w:r>
      <w:r w:rsidR="007A4895" w:rsidRPr="007A4895">
        <w:rPr>
          <w:rFonts w:ascii="Verdana" w:hAnsi="Verdana" w:cs="Arial"/>
          <w:b/>
        </w:rPr>
        <w:t xml:space="preserve"> July, 2018.</w:t>
      </w:r>
    </w:p>
    <w:p w:rsidR="007A4895" w:rsidRDefault="007A4895" w:rsidP="007A4895">
      <w:pPr>
        <w:pStyle w:val="ListParagraph"/>
        <w:ind w:left="1080" w:firstLine="360"/>
        <w:rPr>
          <w:rFonts w:ascii="Verdana" w:hAnsi="Verdana" w:cs="Arial"/>
        </w:rPr>
      </w:pPr>
      <w:r w:rsidRPr="007A4895">
        <w:rPr>
          <w:rFonts w:ascii="Verdana" w:hAnsi="Verdana" w:cs="Arial"/>
        </w:rPr>
        <w:t>The Clerk and Responsible Finance Officer</w:t>
      </w:r>
      <w:r>
        <w:rPr>
          <w:rFonts w:ascii="Verdana" w:hAnsi="Verdana" w:cs="Arial"/>
        </w:rPr>
        <w:t xml:space="preserve">, </w:t>
      </w:r>
    </w:p>
    <w:p w:rsidR="007A4895" w:rsidRDefault="007A4895" w:rsidP="007A4895">
      <w:pPr>
        <w:pStyle w:val="ListParagraph"/>
        <w:ind w:firstLine="720"/>
        <w:rPr>
          <w:rFonts w:ascii="Verdana" w:hAnsi="Verdana" w:cs="Arial"/>
        </w:rPr>
      </w:pPr>
      <w:r w:rsidRPr="007A4895">
        <w:rPr>
          <w:rFonts w:ascii="Verdana" w:hAnsi="Verdana" w:cs="Arial"/>
        </w:rPr>
        <w:t>Tavistock Town Council</w:t>
      </w:r>
      <w:r>
        <w:rPr>
          <w:rFonts w:ascii="Verdana" w:hAnsi="Verdana" w:cs="Arial"/>
        </w:rPr>
        <w:t xml:space="preserve">, </w:t>
      </w:r>
    </w:p>
    <w:p w:rsidR="007A4895" w:rsidRDefault="007A4895" w:rsidP="007A4895">
      <w:pPr>
        <w:pStyle w:val="ListParagraph"/>
        <w:ind w:firstLine="720"/>
        <w:rPr>
          <w:rFonts w:ascii="Verdana" w:hAnsi="Verdana" w:cs="Arial"/>
        </w:rPr>
      </w:pPr>
      <w:r w:rsidRPr="007A4895">
        <w:rPr>
          <w:rFonts w:ascii="Verdana" w:hAnsi="Verdana" w:cs="Arial"/>
        </w:rPr>
        <w:t>Drake Road</w:t>
      </w:r>
    </w:p>
    <w:p w:rsidR="007A4895" w:rsidRDefault="007A4895" w:rsidP="007A4895">
      <w:pPr>
        <w:pStyle w:val="ListParagraph"/>
        <w:ind w:firstLine="720"/>
        <w:rPr>
          <w:rFonts w:ascii="Verdana" w:hAnsi="Verdana" w:cs="Arial"/>
        </w:rPr>
      </w:pPr>
      <w:r w:rsidRPr="007A4895">
        <w:rPr>
          <w:rFonts w:ascii="Verdana" w:hAnsi="Verdana" w:cs="Arial"/>
        </w:rPr>
        <w:t>Tavistock</w:t>
      </w:r>
    </w:p>
    <w:p w:rsidR="007A4895" w:rsidRPr="007A4895" w:rsidRDefault="007A4895" w:rsidP="007A4895">
      <w:pPr>
        <w:pStyle w:val="ListParagraph"/>
        <w:ind w:firstLine="720"/>
        <w:rPr>
          <w:rFonts w:ascii="Verdana" w:hAnsi="Verdana" w:cs="Arial"/>
        </w:rPr>
      </w:pPr>
      <w:r>
        <w:rPr>
          <w:rFonts w:ascii="Verdana" w:hAnsi="Verdana" w:cs="Arial"/>
        </w:rPr>
        <w:t>DEVON</w:t>
      </w:r>
    </w:p>
    <w:p w:rsidR="007A4895" w:rsidRPr="007A4895" w:rsidRDefault="007A4895" w:rsidP="007A4895">
      <w:pPr>
        <w:pStyle w:val="ListParagraph"/>
        <w:ind w:left="1080" w:firstLine="360"/>
        <w:rPr>
          <w:rFonts w:ascii="Verdana" w:hAnsi="Verdana" w:cs="Arial"/>
        </w:rPr>
      </w:pPr>
      <w:r w:rsidRPr="007A4895">
        <w:rPr>
          <w:rFonts w:ascii="Verdana" w:hAnsi="Verdana" w:cs="Arial"/>
        </w:rPr>
        <w:t>PL19 0AU</w:t>
      </w:r>
    </w:p>
    <w:p w:rsidR="007A4895" w:rsidRPr="007A4895" w:rsidRDefault="007A4895" w:rsidP="007A4895">
      <w:pPr>
        <w:pStyle w:val="ListParagraph"/>
        <w:rPr>
          <w:rFonts w:ascii="Verdana" w:hAnsi="Verdana"/>
          <w:sz w:val="24"/>
          <w:szCs w:val="24"/>
        </w:rPr>
      </w:pPr>
      <w:r>
        <w:rPr>
          <w:rFonts w:ascii="Verdana" w:hAnsi="Verdana"/>
          <w:sz w:val="24"/>
          <w:szCs w:val="24"/>
        </w:rPr>
        <w:tab/>
      </w:r>
    </w:p>
    <w:p w:rsidR="007A4895" w:rsidRPr="007A4895" w:rsidRDefault="007A4895" w:rsidP="007A4895">
      <w:pPr>
        <w:rPr>
          <w:rFonts w:ascii="Verdana" w:hAnsi="Verdana"/>
          <w:b/>
          <w:sz w:val="24"/>
          <w:szCs w:val="24"/>
        </w:rPr>
      </w:pPr>
      <w:r>
        <w:rPr>
          <w:rFonts w:ascii="Verdana" w:hAnsi="Verdana"/>
          <w:sz w:val="24"/>
          <w:szCs w:val="24"/>
        </w:rPr>
        <w:tab/>
      </w:r>
      <w:r>
        <w:rPr>
          <w:rFonts w:ascii="Verdana" w:hAnsi="Verdana"/>
          <w:sz w:val="24"/>
          <w:szCs w:val="24"/>
        </w:rPr>
        <w:tab/>
      </w:r>
      <w:r w:rsidRPr="007A4895">
        <w:rPr>
          <w:rFonts w:ascii="Verdana" w:hAnsi="Verdana"/>
          <w:b/>
          <w:sz w:val="24"/>
          <w:szCs w:val="24"/>
        </w:rPr>
        <w:t>Electronic submissions will not be accepted.</w:t>
      </w:r>
    </w:p>
    <w:p w:rsidR="00174A7E" w:rsidRDefault="00174A7E" w:rsidP="00174A7E">
      <w:pPr>
        <w:pStyle w:val="ListParagraph"/>
        <w:numPr>
          <w:ilvl w:val="1"/>
          <w:numId w:val="2"/>
        </w:numPr>
        <w:rPr>
          <w:rFonts w:ascii="Verdana" w:hAnsi="Verdana"/>
          <w:sz w:val="24"/>
          <w:szCs w:val="24"/>
        </w:rPr>
      </w:pPr>
      <w:r>
        <w:rPr>
          <w:rFonts w:ascii="Verdana" w:hAnsi="Verdana"/>
          <w:sz w:val="24"/>
          <w:szCs w:val="24"/>
        </w:rPr>
        <w:t>Prospective providers should answer all questions as accurately and concisely as possible.</w:t>
      </w:r>
      <w:r>
        <w:rPr>
          <w:rFonts w:ascii="Verdana" w:hAnsi="Verdana"/>
          <w:sz w:val="24"/>
          <w:szCs w:val="24"/>
        </w:rPr>
        <w:br/>
      </w:r>
    </w:p>
    <w:p w:rsidR="00C322C9" w:rsidRDefault="00C322C9" w:rsidP="00C322C9">
      <w:pPr>
        <w:pStyle w:val="ListParagraph"/>
        <w:ind w:left="1440"/>
        <w:rPr>
          <w:rFonts w:ascii="Verdana" w:hAnsi="Verdana"/>
          <w:sz w:val="24"/>
          <w:szCs w:val="24"/>
        </w:rPr>
      </w:pPr>
    </w:p>
    <w:p w:rsidR="005A4970" w:rsidRPr="00604BE0" w:rsidRDefault="005A4970" w:rsidP="00604BE0">
      <w:pPr>
        <w:pStyle w:val="ListParagraph"/>
        <w:numPr>
          <w:ilvl w:val="0"/>
          <w:numId w:val="1"/>
        </w:numPr>
        <w:ind w:left="709" w:hanging="709"/>
        <w:rPr>
          <w:rFonts w:ascii="Verdana" w:hAnsi="Verdana"/>
          <w:b/>
          <w:sz w:val="24"/>
          <w:szCs w:val="24"/>
        </w:rPr>
      </w:pPr>
      <w:r>
        <w:rPr>
          <w:rFonts w:ascii="Verdana" w:hAnsi="Verdana"/>
          <w:b/>
          <w:sz w:val="24"/>
          <w:szCs w:val="24"/>
        </w:rPr>
        <w:t>Tender Information</w:t>
      </w:r>
      <w:r w:rsidR="00604BE0">
        <w:rPr>
          <w:rFonts w:ascii="Verdana" w:hAnsi="Verdana"/>
          <w:b/>
          <w:sz w:val="24"/>
          <w:szCs w:val="24"/>
        </w:rPr>
        <w:br/>
      </w:r>
      <w:r w:rsidR="00C322C9" w:rsidRPr="00604BE0">
        <w:rPr>
          <w:rFonts w:ascii="Verdana" w:hAnsi="Verdana"/>
          <w:sz w:val="24"/>
          <w:szCs w:val="24"/>
        </w:rPr>
        <w:t>2.1</w:t>
      </w:r>
      <w:r w:rsidR="00C322C9" w:rsidRPr="00604BE0">
        <w:rPr>
          <w:rFonts w:ascii="Verdana" w:hAnsi="Verdana"/>
          <w:sz w:val="24"/>
          <w:szCs w:val="24"/>
        </w:rPr>
        <w:tab/>
      </w:r>
      <w:r w:rsidRPr="00604BE0">
        <w:rPr>
          <w:rFonts w:ascii="Verdana" w:hAnsi="Verdana"/>
          <w:sz w:val="24"/>
          <w:szCs w:val="24"/>
        </w:rPr>
        <w:t>Name of Tenderer</w:t>
      </w:r>
      <w:r w:rsidRPr="00604BE0">
        <w:rPr>
          <w:rFonts w:ascii="Verdana" w:hAnsi="Verdana"/>
          <w:sz w:val="24"/>
          <w:szCs w:val="24"/>
        </w:rPr>
        <w:tab/>
        <w:t>…………………………………………………….</w:t>
      </w:r>
    </w:p>
    <w:p w:rsidR="005A4970" w:rsidRDefault="005A4970" w:rsidP="005A4970">
      <w:pPr>
        <w:ind w:left="1440" w:hanging="731"/>
        <w:rPr>
          <w:rFonts w:ascii="Verdana" w:hAnsi="Verdana"/>
          <w:sz w:val="24"/>
          <w:szCs w:val="24"/>
        </w:rPr>
      </w:pPr>
      <w:r>
        <w:rPr>
          <w:rFonts w:ascii="Verdana" w:hAnsi="Verdana"/>
          <w:sz w:val="24"/>
          <w:szCs w:val="24"/>
        </w:rPr>
        <w:tab/>
        <w:t>Address</w:t>
      </w:r>
      <w:r>
        <w:rPr>
          <w:rFonts w:ascii="Verdana" w:hAnsi="Verdana"/>
          <w:sz w:val="24"/>
          <w:szCs w:val="24"/>
        </w:rPr>
        <w:tab/>
      </w:r>
      <w:r>
        <w:rPr>
          <w:rFonts w:ascii="Verdana" w:hAnsi="Verdana"/>
          <w:sz w:val="24"/>
          <w:szCs w:val="24"/>
        </w:rPr>
        <w:tab/>
      </w:r>
      <w:r>
        <w:rPr>
          <w:rFonts w:ascii="Verdana" w:hAnsi="Verdana"/>
          <w:sz w:val="24"/>
          <w:szCs w:val="24"/>
        </w:rPr>
        <w:tab/>
        <w:t>…………………………………………………….</w:t>
      </w:r>
    </w:p>
    <w:p w:rsidR="005A4970" w:rsidRDefault="005A4970" w:rsidP="005A4970">
      <w:pPr>
        <w:ind w:left="1440" w:hanging="731"/>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t>
      </w:r>
    </w:p>
    <w:p w:rsidR="005A4970" w:rsidRDefault="005A4970" w:rsidP="005A4970">
      <w:pPr>
        <w:ind w:left="1440" w:hanging="731"/>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t>
      </w:r>
    </w:p>
    <w:p w:rsidR="005A4970" w:rsidRDefault="005A4970" w:rsidP="005A4970">
      <w:pPr>
        <w:rPr>
          <w:rFonts w:ascii="Verdana" w:hAnsi="Verdana"/>
          <w:sz w:val="24"/>
          <w:szCs w:val="24"/>
        </w:rPr>
      </w:pPr>
      <w:r>
        <w:rPr>
          <w:rFonts w:ascii="Verdana" w:hAnsi="Verdana"/>
          <w:b/>
          <w:sz w:val="24"/>
          <w:szCs w:val="24"/>
        </w:rPr>
        <w:tab/>
      </w:r>
      <w:r>
        <w:rPr>
          <w:rFonts w:ascii="Verdana" w:hAnsi="Verdana"/>
          <w:b/>
          <w:sz w:val="24"/>
          <w:szCs w:val="24"/>
        </w:rPr>
        <w:tab/>
      </w:r>
      <w:r>
        <w:rPr>
          <w:rFonts w:ascii="Verdana" w:hAnsi="Verdana"/>
          <w:sz w:val="24"/>
          <w:szCs w:val="24"/>
        </w:rPr>
        <w:t>Tel no.</w:t>
      </w:r>
      <w:r>
        <w:rPr>
          <w:rFonts w:ascii="Verdana" w:hAnsi="Verdana"/>
          <w:sz w:val="24"/>
          <w:szCs w:val="24"/>
        </w:rPr>
        <w:tab/>
      </w:r>
      <w:r>
        <w:rPr>
          <w:rFonts w:ascii="Verdana" w:hAnsi="Verdana"/>
          <w:sz w:val="24"/>
          <w:szCs w:val="24"/>
        </w:rPr>
        <w:tab/>
      </w:r>
      <w:r>
        <w:rPr>
          <w:rFonts w:ascii="Verdana" w:hAnsi="Verdana"/>
          <w:sz w:val="24"/>
          <w:szCs w:val="24"/>
        </w:rPr>
        <w:tab/>
        <w:t>…………………………………………………….</w:t>
      </w:r>
    </w:p>
    <w:p w:rsidR="005A4970" w:rsidRDefault="005A4970" w:rsidP="005A4970">
      <w:pPr>
        <w:rPr>
          <w:rFonts w:ascii="Verdana" w:hAnsi="Verdana"/>
          <w:sz w:val="24"/>
          <w:szCs w:val="24"/>
        </w:rPr>
      </w:pPr>
      <w:r>
        <w:rPr>
          <w:rFonts w:ascii="Verdana" w:hAnsi="Verdana"/>
          <w:sz w:val="24"/>
          <w:szCs w:val="24"/>
        </w:rPr>
        <w:tab/>
      </w:r>
      <w:r>
        <w:rPr>
          <w:rFonts w:ascii="Verdana" w:hAnsi="Verdana"/>
          <w:sz w:val="24"/>
          <w:szCs w:val="24"/>
        </w:rPr>
        <w:tab/>
        <w:t>Email address</w:t>
      </w:r>
      <w:r>
        <w:rPr>
          <w:rFonts w:ascii="Verdana" w:hAnsi="Verdana"/>
          <w:sz w:val="24"/>
          <w:szCs w:val="24"/>
        </w:rPr>
        <w:tab/>
      </w:r>
      <w:r>
        <w:rPr>
          <w:rFonts w:ascii="Verdana" w:hAnsi="Verdana"/>
          <w:sz w:val="24"/>
          <w:szCs w:val="24"/>
        </w:rPr>
        <w:tab/>
        <w:t>…………………………………………………….</w:t>
      </w:r>
    </w:p>
    <w:p w:rsidR="00E01CEF" w:rsidRDefault="00E01CEF" w:rsidP="005A4970">
      <w:pPr>
        <w:rPr>
          <w:rFonts w:ascii="Verdana" w:hAnsi="Verdana"/>
          <w:sz w:val="24"/>
          <w:szCs w:val="24"/>
        </w:rPr>
      </w:pPr>
    </w:p>
    <w:p w:rsidR="009448C7" w:rsidRDefault="005A4970" w:rsidP="005A4970">
      <w:pPr>
        <w:ind w:left="1440" w:hanging="720"/>
        <w:rPr>
          <w:rFonts w:ascii="Verdana" w:hAnsi="Verdana"/>
          <w:sz w:val="24"/>
          <w:szCs w:val="24"/>
        </w:rPr>
      </w:pPr>
      <w:r>
        <w:rPr>
          <w:rFonts w:ascii="Verdana" w:hAnsi="Verdana"/>
          <w:sz w:val="24"/>
          <w:szCs w:val="24"/>
        </w:rPr>
        <w:t>2.2</w:t>
      </w:r>
      <w:r>
        <w:rPr>
          <w:rFonts w:ascii="Verdana" w:hAnsi="Verdana"/>
          <w:sz w:val="24"/>
          <w:szCs w:val="24"/>
        </w:rPr>
        <w:tab/>
        <w:t xml:space="preserve">Status of organisation (eg Sole Trader, Partnership, Limited Company, </w:t>
      </w:r>
      <w:r w:rsidR="000026A3">
        <w:rPr>
          <w:rFonts w:ascii="Verdana" w:hAnsi="Verdana"/>
          <w:sz w:val="24"/>
          <w:szCs w:val="24"/>
        </w:rPr>
        <w:t>etc</w:t>
      </w:r>
      <w:r w:rsidR="009B10C7">
        <w:rPr>
          <w:rFonts w:ascii="Verdana" w:hAnsi="Verdana"/>
          <w:sz w:val="24"/>
          <w:szCs w:val="24"/>
        </w:rPr>
        <w:t>)</w:t>
      </w:r>
      <w:r w:rsidR="009448C7">
        <w:rPr>
          <w:rFonts w:ascii="Verdana" w:hAnsi="Verdana"/>
          <w:sz w:val="24"/>
          <w:szCs w:val="24"/>
        </w:rPr>
        <w:t xml:space="preserve"> …………………………………………………….</w:t>
      </w:r>
    </w:p>
    <w:p w:rsidR="005A4970" w:rsidRDefault="009448C7" w:rsidP="005A4970">
      <w:pPr>
        <w:ind w:left="1440" w:hanging="720"/>
        <w:rPr>
          <w:rFonts w:ascii="Verdana" w:hAnsi="Verdana"/>
          <w:sz w:val="24"/>
          <w:szCs w:val="24"/>
        </w:rPr>
      </w:pPr>
      <w:r>
        <w:rPr>
          <w:rFonts w:ascii="Verdana" w:hAnsi="Verdana"/>
          <w:sz w:val="24"/>
          <w:szCs w:val="24"/>
        </w:rPr>
        <w:t>2.3</w:t>
      </w:r>
      <w:r>
        <w:rPr>
          <w:rFonts w:ascii="Verdana" w:hAnsi="Verdana"/>
          <w:sz w:val="24"/>
          <w:szCs w:val="24"/>
        </w:rPr>
        <w:tab/>
        <w:t>I found out about this tender from …………………………</w:t>
      </w:r>
      <w:r w:rsidR="009B10C7">
        <w:rPr>
          <w:rFonts w:ascii="Verdana" w:hAnsi="Verdana"/>
          <w:sz w:val="24"/>
          <w:szCs w:val="24"/>
        </w:rPr>
        <w:tab/>
      </w:r>
      <w:r w:rsidR="009B10C7">
        <w:rPr>
          <w:rFonts w:ascii="Verdana" w:hAnsi="Verdana"/>
          <w:sz w:val="24"/>
          <w:szCs w:val="24"/>
        </w:rPr>
        <w:tab/>
      </w:r>
    </w:p>
    <w:p w:rsidR="009448C7" w:rsidRPr="005A4970" w:rsidRDefault="009448C7" w:rsidP="005A4970">
      <w:pPr>
        <w:ind w:left="1440" w:hanging="720"/>
        <w:rPr>
          <w:rFonts w:ascii="Verdana" w:hAnsi="Verdana"/>
          <w:sz w:val="24"/>
          <w:szCs w:val="24"/>
        </w:rPr>
      </w:pPr>
    </w:p>
    <w:p w:rsidR="00C322C9" w:rsidRPr="00D91770" w:rsidRDefault="005A4970" w:rsidP="005A4970">
      <w:pPr>
        <w:rPr>
          <w:rFonts w:ascii="Verdana" w:hAnsi="Verdana"/>
          <w:b/>
          <w:sz w:val="24"/>
          <w:szCs w:val="24"/>
        </w:rPr>
      </w:pPr>
      <w:r>
        <w:rPr>
          <w:rFonts w:ascii="Verdana" w:hAnsi="Verdana"/>
          <w:b/>
          <w:sz w:val="24"/>
          <w:szCs w:val="24"/>
        </w:rPr>
        <w:t>3.</w:t>
      </w:r>
      <w:r>
        <w:rPr>
          <w:rFonts w:ascii="Verdana" w:hAnsi="Verdana"/>
          <w:b/>
          <w:sz w:val="24"/>
          <w:szCs w:val="24"/>
        </w:rPr>
        <w:tab/>
        <w:t>Relationship to the Town Council</w:t>
      </w:r>
    </w:p>
    <w:p w:rsidR="00C322C9" w:rsidRDefault="00C322C9" w:rsidP="00C322C9">
      <w:pPr>
        <w:pStyle w:val="ListParagraph"/>
        <w:spacing w:after="0"/>
        <w:ind w:left="1440" w:hanging="720"/>
        <w:rPr>
          <w:rFonts w:ascii="Verdana" w:hAnsi="Verdana"/>
          <w:sz w:val="24"/>
          <w:szCs w:val="24"/>
        </w:rPr>
      </w:pPr>
      <w:r>
        <w:rPr>
          <w:rFonts w:ascii="Verdana" w:hAnsi="Verdana"/>
          <w:sz w:val="24"/>
          <w:szCs w:val="24"/>
        </w:rPr>
        <w:t>3.1</w:t>
      </w:r>
      <w:r>
        <w:rPr>
          <w:rFonts w:ascii="Verdana" w:hAnsi="Verdana"/>
          <w:sz w:val="24"/>
          <w:szCs w:val="24"/>
        </w:rPr>
        <w:tab/>
      </w:r>
      <w:r w:rsidR="00C071B6">
        <w:rPr>
          <w:rFonts w:ascii="Verdana" w:hAnsi="Verdana"/>
          <w:sz w:val="24"/>
          <w:szCs w:val="24"/>
        </w:rPr>
        <w:t>Has your organisation, or any of those individuals who might</w:t>
      </w:r>
      <w:r w:rsidR="00E01CEF">
        <w:rPr>
          <w:rFonts w:ascii="Verdana" w:hAnsi="Verdana"/>
          <w:sz w:val="24"/>
          <w:szCs w:val="24"/>
        </w:rPr>
        <w:t xml:space="preserve"> lead on the identified project</w:t>
      </w:r>
      <w:r w:rsidR="00C071B6">
        <w:rPr>
          <w:rFonts w:ascii="Verdana" w:hAnsi="Verdana"/>
          <w:sz w:val="24"/>
          <w:szCs w:val="24"/>
        </w:rPr>
        <w:t>, been previously employed by Tavistock Town Council, or do they have (or have they had), any commercial, manufacturing, contracting or other interests, including any relationship with Tavistock Town Council, including elected Members?  If so, please provide further details.</w:t>
      </w:r>
    </w:p>
    <w:p w:rsidR="00880481" w:rsidRDefault="00880481" w:rsidP="002C21FC">
      <w:pPr>
        <w:pStyle w:val="ListParagraph"/>
        <w:ind w:left="1440" w:hanging="1440"/>
        <w:rPr>
          <w:rFonts w:ascii="Verdana" w:hAnsi="Verdana"/>
          <w:sz w:val="24"/>
          <w:szCs w:val="24"/>
        </w:rPr>
      </w:pPr>
    </w:p>
    <w:p w:rsidR="00E01CEF" w:rsidRDefault="00E01CEF" w:rsidP="002C21FC">
      <w:pPr>
        <w:pStyle w:val="ListParagraph"/>
        <w:ind w:left="1440" w:hanging="1440"/>
        <w:rPr>
          <w:rFonts w:ascii="Verdana" w:hAnsi="Verdana"/>
          <w:sz w:val="24"/>
          <w:szCs w:val="24"/>
        </w:rPr>
      </w:pPr>
    </w:p>
    <w:p w:rsidR="00E01CEF" w:rsidRDefault="00E01CEF" w:rsidP="002C21FC">
      <w:pPr>
        <w:pStyle w:val="ListParagraph"/>
        <w:ind w:left="1440" w:hanging="1440"/>
        <w:rPr>
          <w:rFonts w:ascii="Verdana" w:hAnsi="Verdana"/>
          <w:sz w:val="24"/>
          <w:szCs w:val="24"/>
        </w:rPr>
      </w:pPr>
    </w:p>
    <w:p w:rsidR="00D91770" w:rsidRPr="00D91770" w:rsidRDefault="002C21FC" w:rsidP="002C21FC">
      <w:pPr>
        <w:tabs>
          <w:tab w:val="left" w:pos="709"/>
          <w:tab w:val="left" w:pos="1418"/>
        </w:tabs>
        <w:ind w:left="2160" w:hanging="2160"/>
        <w:rPr>
          <w:rFonts w:ascii="Verdana" w:hAnsi="Verdana"/>
          <w:b/>
          <w:sz w:val="24"/>
          <w:szCs w:val="24"/>
        </w:rPr>
      </w:pPr>
      <w:r>
        <w:rPr>
          <w:rFonts w:ascii="Verdana" w:hAnsi="Verdana"/>
          <w:b/>
          <w:sz w:val="24"/>
          <w:szCs w:val="24"/>
        </w:rPr>
        <w:t>4.</w:t>
      </w:r>
      <w:r>
        <w:rPr>
          <w:rFonts w:ascii="Verdana" w:hAnsi="Verdana"/>
          <w:b/>
          <w:sz w:val="24"/>
          <w:szCs w:val="24"/>
        </w:rPr>
        <w:tab/>
        <w:t>References</w:t>
      </w:r>
    </w:p>
    <w:p w:rsidR="00D91770" w:rsidRDefault="002C21FC" w:rsidP="00D91770">
      <w:pPr>
        <w:tabs>
          <w:tab w:val="left" w:pos="709"/>
          <w:tab w:val="left" w:pos="1418"/>
        </w:tabs>
        <w:ind w:left="1418" w:hanging="698"/>
        <w:rPr>
          <w:rFonts w:ascii="Verdana" w:hAnsi="Verdana"/>
          <w:sz w:val="24"/>
          <w:szCs w:val="24"/>
        </w:rPr>
      </w:pPr>
      <w:r>
        <w:rPr>
          <w:rFonts w:ascii="Verdana" w:hAnsi="Verdana"/>
          <w:sz w:val="24"/>
          <w:szCs w:val="24"/>
        </w:rPr>
        <w:t>4.1</w:t>
      </w:r>
      <w:r>
        <w:rPr>
          <w:rFonts w:ascii="Verdana" w:hAnsi="Verdana"/>
          <w:sz w:val="24"/>
          <w:szCs w:val="24"/>
        </w:rPr>
        <w:tab/>
        <w:t xml:space="preserve">Please provide </w:t>
      </w:r>
      <w:r w:rsidR="009B10C7">
        <w:rPr>
          <w:rFonts w:ascii="Verdana" w:hAnsi="Verdana"/>
          <w:sz w:val="24"/>
          <w:szCs w:val="24"/>
        </w:rPr>
        <w:t xml:space="preserve">the </w:t>
      </w:r>
      <w:r>
        <w:rPr>
          <w:rFonts w:ascii="Verdana" w:hAnsi="Verdana"/>
          <w:sz w:val="24"/>
          <w:szCs w:val="24"/>
        </w:rPr>
        <w:t>details of one or more contacts for services (</w:t>
      </w:r>
      <w:r w:rsidR="009448C7">
        <w:rPr>
          <w:rFonts w:ascii="Verdana" w:hAnsi="Verdana"/>
          <w:sz w:val="24"/>
          <w:szCs w:val="24"/>
        </w:rPr>
        <w:t>preferably</w:t>
      </w:r>
      <w:r>
        <w:rPr>
          <w:rFonts w:ascii="Verdana" w:hAnsi="Verdana"/>
          <w:sz w:val="24"/>
          <w:szCs w:val="24"/>
        </w:rPr>
        <w:t xml:space="preserve"> in relation to successful </w:t>
      </w:r>
      <w:r w:rsidR="009448C7">
        <w:rPr>
          <w:rFonts w:ascii="Verdana" w:hAnsi="Verdana"/>
          <w:sz w:val="24"/>
          <w:szCs w:val="24"/>
        </w:rPr>
        <w:t>delivery of Heritage Lottery funded projects</w:t>
      </w:r>
      <w:r w:rsidR="000026A3">
        <w:rPr>
          <w:rFonts w:ascii="Verdana" w:hAnsi="Verdana"/>
          <w:sz w:val="24"/>
          <w:szCs w:val="24"/>
        </w:rPr>
        <w:t xml:space="preserve">) </w:t>
      </w:r>
      <w:r>
        <w:rPr>
          <w:rFonts w:ascii="Verdana" w:hAnsi="Verdana"/>
          <w:sz w:val="24"/>
          <w:szCs w:val="24"/>
        </w:rPr>
        <w:t>of up to three organisations for whom you have conducted sim</w:t>
      </w:r>
      <w:r w:rsidR="00E01CEF">
        <w:rPr>
          <w:rFonts w:ascii="Verdana" w:hAnsi="Verdana"/>
          <w:sz w:val="24"/>
          <w:szCs w:val="24"/>
        </w:rPr>
        <w:t>ilar services over the past five</w:t>
      </w:r>
      <w:r>
        <w:rPr>
          <w:rFonts w:ascii="Verdana" w:hAnsi="Verdana"/>
          <w:sz w:val="24"/>
          <w:szCs w:val="24"/>
        </w:rPr>
        <w:t xml:space="preserve"> years.</w:t>
      </w:r>
      <w:r w:rsidR="00E01CEF">
        <w:rPr>
          <w:rFonts w:ascii="Verdana" w:hAnsi="Verdana"/>
          <w:sz w:val="24"/>
          <w:szCs w:val="24"/>
        </w:rPr>
        <w:t xml:space="preserve"> It will be an advantage for one of your references to be a Town/Parish Council who has engaged you to provide comparable services.</w:t>
      </w:r>
    </w:p>
    <w:p w:rsidR="00D91770" w:rsidRDefault="002C21FC" w:rsidP="00D91770">
      <w:pPr>
        <w:tabs>
          <w:tab w:val="left" w:pos="709"/>
          <w:tab w:val="left" w:pos="1418"/>
        </w:tabs>
        <w:ind w:left="1418" w:hanging="698"/>
        <w:rPr>
          <w:rFonts w:ascii="Verdana" w:hAnsi="Verdana"/>
          <w:sz w:val="24"/>
          <w:szCs w:val="24"/>
        </w:rPr>
      </w:pPr>
      <w:r>
        <w:rPr>
          <w:rFonts w:ascii="Verdana" w:hAnsi="Verdana"/>
          <w:sz w:val="24"/>
          <w:szCs w:val="24"/>
        </w:rPr>
        <w:tab/>
        <w:t>The details should include:-</w:t>
      </w:r>
    </w:p>
    <w:p w:rsidR="002C21FC" w:rsidRDefault="002C21FC" w:rsidP="002C21FC">
      <w:pPr>
        <w:pStyle w:val="ListParagraph"/>
        <w:numPr>
          <w:ilvl w:val="0"/>
          <w:numId w:val="5"/>
        </w:numPr>
        <w:tabs>
          <w:tab w:val="left" w:pos="709"/>
          <w:tab w:val="left" w:pos="1418"/>
        </w:tabs>
        <w:rPr>
          <w:rFonts w:ascii="Verdana" w:hAnsi="Verdana"/>
          <w:sz w:val="24"/>
          <w:szCs w:val="24"/>
        </w:rPr>
      </w:pPr>
      <w:r>
        <w:rPr>
          <w:rFonts w:ascii="Verdana" w:hAnsi="Verdana"/>
          <w:sz w:val="24"/>
          <w:szCs w:val="24"/>
        </w:rPr>
        <w:t>Client name and address.</w:t>
      </w:r>
    </w:p>
    <w:p w:rsidR="009B10C7" w:rsidRDefault="009B10C7" w:rsidP="009B10C7">
      <w:pPr>
        <w:pStyle w:val="ListParagraph"/>
        <w:tabs>
          <w:tab w:val="left" w:pos="709"/>
          <w:tab w:val="left" w:pos="1418"/>
        </w:tabs>
        <w:ind w:left="2145"/>
        <w:rPr>
          <w:rFonts w:ascii="Verdana" w:hAnsi="Verdana"/>
          <w:sz w:val="24"/>
          <w:szCs w:val="24"/>
        </w:rPr>
      </w:pPr>
      <w:r>
        <w:rPr>
          <w:rFonts w:ascii="Verdana" w:hAnsi="Verdana"/>
          <w:sz w:val="24"/>
          <w:szCs w:val="24"/>
        </w:rPr>
        <w:t>a)</w:t>
      </w:r>
    </w:p>
    <w:p w:rsidR="009B10C7" w:rsidRDefault="009B10C7" w:rsidP="009B10C7">
      <w:pPr>
        <w:pStyle w:val="ListParagraph"/>
        <w:tabs>
          <w:tab w:val="left" w:pos="709"/>
          <w:tab w:val="left" w:pos="1418"/>
        </w:tabs>
        <w:ind w:left="2145"/>
        <w:rPr>
          <w:rFonts w:ascii="Verdana" w:hAnsi="Verdana"/>
          <w:sz w:val="24"/>
          <w:szCs w:val="24"/>
        </w:rPr>
      </w:pPr>
    </w:p>
    <w:p w:rsidR="009B10C7" w:rsidRDefault="009B10C7" w:rsidP="009B10C7">
      <w:pPr>
        <w:pStyle w:val="ListParagraph"/>
        <w:tabs>
          <w:tab w:val="left" w:pos="709"/>
          <w:tab w:val="left" w:pos="1418"/>
        </w:tabs>
        <w:ind w:left="2145"/>
        <w:rPr>
          <w:rFonts w:ascii="Verdana" w:hAnsi="Verdana"/>
          <w:sz w:val="24"/>
          <w:szCs w:val="24"/>
        </w:rPr>
      </w:pPr>
      <w:r>
        <w:rPr>
          <w:rFonts w:ascii="Verdana" w:hAnsi="Verdana"/>
          <w:sz w:val="24"/>
          <w:szCs w:val="24"/>
        </w:rPr>
        <w:t>b)</w:t>
      </w:r>
    </w:p>
    <w:p w:rsidR="009B10C7" w:rsidRDefault="009B10C7" w:rsidP="009B10C7">
      <w:pPr>
        <w:pStyle w:val="ListParagraph"/>
        <w:tabs>
          <w:tab w:val="left" w:pos="709"/>
          <w:tab w:val="left" w:pos="1418"/>
        </w:tabs>
        <w:ind w:left="2145"/>
        <w:rPr>
          <w:rFonts w:ascii="Verdana" w:hAnsi="Verdana"/>
          <w:sz w:val="24"/>
          <w:szCs w:val="24"/>
        </w:rPr>
      </w:pPr>
    </w:p>
    <w:p w:rsidR="009B10C7" w:rsidRDefault="009B10C7" w:rsidP="009B10C7">
      <w:pPr>
        <w:pStyle w:val="ListParagraph"/>
        <w:tabs>
          <w:tab w:val="left" w:pos="709"/>
          <w:tab w:val="left" w:pos="1418"/>
        </w:tabs>
        <w:ind w:left="2145"/>
        <w:rPr>
          <w:rFonts w:ascii="Verdana" w:hAnsi="Verdana"/>
          <w:sz w:val="24"/>
          <w:szCs w:val="24"/>
        </w:rPr>
      </w:pPr>
      <w:r>
        <w:rPr>
          <w:rFonts w:ascii="Verdana" w:hAnsi="Verdana"/>
          <w:sz w:val="24"/>
          <w:szCs w:val="24"/>
        </w:rPr>
        <w:t>c)</w:t>
      </w:r>
    </w:p>
    <w:p w:rsidR="009B10C7" w:rsidRDefault="009B10C7" w:rsidP="009B10C7">
      <w:pPr>
        <w:pStyle w:val="ListParagraph"/>
        <w:tabs>
          <w:tab w:val="left" w:pos="709"/>
          <w:tab w:val="left" w:pos="1418"/>
        </w:tabs>
        <w:ind w:left="2145"/>
        <w:rPr>
          <w:rFonts w:ascii="Verdana" w:hAnsi="Verdana"/>
          <w:sz w:val="24"/>
          <w:szCs w:val="24"/>
        </w:rPr>
      </w:pPr>
    </w:p>
    <w:p w:rsidR="009B10C7" w:rsidRDefault="009448C7" w:rsidP="009B10C7">
      <w:pPr>
        <w:pStyle w:val="ListParagraph"/>
        <w:numPr>
          <w:ilvl w:val="0"/>
          <w:numId w:val="5"/>
        </w:numPr>
        <w:tabs>
          <w:tab w:val="left" w:pos="709"/>
          <w:tab w:val="left" w:pos="1418"/>
        </w:tabs>
        <w:rPr>
          <w:rFonts w:ascii="Verdana" w:hAnsi="Verdana"/>
          <w:sz w:val="24"/>
          <w:szCs w:val="24"/>
        </w:rPr>
      </w:pPr>
      <w:r>
        <w:rPr>
          <w:rFonts w:ascii="Verdana" w:hAnsi="Verdana"/>
          <w:sz w:val="24"/>
          <w:szCs w:val="24"/>
        </w:rPr>
        <w:t xml:space="preserve">Contact name, </w:t>
      </w:r>
      <w:r w:rsidR="002C21FC">
        <w:rPr>
          <w:rFonts w:ascii="Verdana" w:hAnsi="Verdana"/>
          <w:sz w:val="24"/>
          <w:szCs w:val="24"/>
        </w:rPr>
        <w:t>telephone number</w:t>
      </w:r>
      <w:r>
        <w:rPr>
          <w:rFonts w:ascii="Verdana" w:hAnsi="Verdana"/>
          <w:sz w:val="24"/>
          <w:szCs w:val="24"/>
        </w:rPr>
        <w:t xml:space="preserve"> &amp; email address</w:t>
      </w:r>
      <w:r w:rsidR="002C21FC">
        <w:rPr>
          <w:rFonts w:ascii="Verdana" w:hAnsi="Verdana"/>
          <w:sz w:val="24"/>
          <w:szCs w:val="24"/>
        </w:rPr>
        <w:t>.</w:t>
      </w:r>
    </w:p>
    <w:p w:rsidR="009B10C7" w:rsidRDefault="009B10C7" w:rsidP="009B10C7">
      <w:pPr>
        <w:pStyle w:val="ListParagraph"/>
        <w:tabs>
          <w:tab w:val="left" w:pos="709"/>
          <w:tab w:val="left" w:pos="1418"/>
        </w:tabs>
        <w:spacing w:after="0"/>
        <w:ind w:left="2145"/>
        <w:rPr>
          <w:rFonts w:ascii="Verdana" w:hAnsi="Verdana"/>
          <w:sz w:val="24"/>
          <w:szCs w:val="24"/>
        </w:rPr>
      </w:pPr>
      <w:r>
        <w:rPr>
          <w:rFonts w:ascii="Verdana" w:hAnsi="Verdana"/>
          <w:sz w:val="24"/>
          <w:szCs w:val="24"/>
        </w:rPr>
        <w:t>a)</w:t>
      </w:r>
    </w:p>
    <w:p w:rsidR="009B10C7" w:rsidRDefault="009B10C7" w:rsidP="009B10C7">
      <w:pPr>
        <w:pStyle w:val="ListParagraph"/>
        <w:tabs>
          <w:tab w:val="left" w:pos="709"/>
          <w:tab w:val="left" w:pos="1418"/>
        </w:tabs>
        <w:spacing w:after="0"/>
        <w:ind w:left="2145"/>
        <w:rPr>
          <w:rFonts w:ascii="Verdana" w:hAnsi="Verdana"/>
          <w:sz w:val="24"/>
          <w:szCs w:val="24"/>
        </w:rPr>
      </w:pPr>
    </w:p>
    <w:p w:rsidR="009B10C7" w:rsidRDefault="009B10C7" w:rsidP="009B10C7">
      <w:pPr>
        <w:tabs>
          <w:tab w:val="left" w:pos="709"/>
          <w:tab w:val="left" w:pos="1418"/>
        </w:tabs>
        <w:spacing w:after="0"/>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b)</w:t>
      </w:r>
    </w:p>
    <w:p w:rsidR="009B10C7" w:rsidRDefault="009B10C7" w:rsidP="009B10C7">
      <w:pPr>
        <w:tabs>
          <w:tab w:val="left" w:pos="709"/>
          <w:tab w:val="left" w:pos="1418"/>
        </w:tabs>
        <w:spacing w:after="0"/>
        <w:rPr>
          <w:rFonts w:ascii="Verdana" w:hAnsi="Verdana"/>
          <w:sz w:val="24"/>
          <w:szCs w:val="24"/>
        </w:rPr>
      </w:pPr>
    </w:p>
    <w:p w:rsidR="009B10C7" w:rsidRDefault="009B10C7" w:rsidP="009B10C7">
      <w:pPr>
        <w:tabs>
          <w:tab w:val="left" w:pos="709"/>
          <w:tab w:val="left" w:pos="1418"/>
        </w:tabs>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c)</w:t>
      </w:r>
    </w:p>
    <w:p w:rsidR="009B10C7" w:rsidRPr="009B10C7" w:rsidRDefault="009B10C7" w:rsidP="009B10C7">
      <w:pPr>
        <w:tabs>
          <w:tab w:val="left" w:pos="709"/>
          <w:tab w:val="left" w:pos="1418"/>
        </w:tabs>
        <w:spacing w:after="0"/>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2C21FC" w:rsidRDefault="002C21FC" w:rsidP="002C21FC">
      <w:pPr>
        <w:pStyle w:val="ListParagraph"/>
        <w:numPr>
          <w:ilvl w:val="0"/>
          <w:numId w:val="5"/>
        </w:numPr>
        <w:tabs>
          <w:tab w:val="left" w:pos="709"/>
          <w:tab w:val="left" w:pos="1418"/>
        </w:tabs>
        <w:rPr>
          <w:rFonts w:ascii="Verdana" w:hAnsi="Verdana"/>
          <w:sz w:val="24"/>
          <w:szCs w:val="24"/>
        </w:rPr>
      </w:pPr>
      <w:r>
        <w:rPr>
          <w:rFonts w:ascii="Verdana" w:hAnsi="Verdana"/>
          <w:sz w:val="24"/>
          <w:szCs w:val="24"/>
        </w:rPr>
        <w:t>Contract reference and brief description of services undertaken.</w:t>
      </w:r>
    </w:p>
    <w:p w:rsidR="009B10C7" w:rsidRDefault="009B10C7" w:rsidP="009B10C7">
      <w:pPr>
        <w:pStyle w:val="ListParagraph"/>
        <w:ind w:left="2145"/>
        <w:rPr>
          <w:rFonts w:ascii="Verdana" w:hAnsi="Verdana"/>
          <w:sz w:val="24"/>
          <w:szCs w:val="24"/>
        </w:rPr>
      </w:pPr>
      <w:r>
        <w:rPr>
          <w:rFonts w:ascii="Verdana" w:hAnsi="Verdana"/>
          <w:sz w:val="24"/>
          <w:szCs w:val="24"/>
        </w:rPr>
        <w:t>a)</w:t>
      </w:r>
    </w:p>
    <w:p w:rsidR="009B10C7" w:rsidRDefault="009B10C7" w:rsidP="009B10C7">
      <w:pPr>
        <w:pStyle w:val="ListParagraph"/>
        <w:ind w:left="2145"/>
        <w:rPr>
          <w:rFonts w:ascii="Verdana" w:hAnsi="Verdana"/>
          <w:sz w:val="24"/>
          <w:szCs w:val="24"/>
        </w:rPr>
      </w:pPr>
    </w:p>
    <w:p w:rsidR="009B10C7" w:rsidRDefault="009B10C7" w:rsidP="009B10C7">
      <w:pPr>
        <w:pStyle w:val="ListParagraph"/>
        <w:ind w:left="2145"/>
        <w:rPr>
          <w:rFonts w:ascii="Verdana" w:hAnsi="Verdana"/>
          <w:sz w:val="24"/>
          <w:szCs w:val="24"/>
        </w:rPr>
      </w:pPr>
    </w:p>
    <w:p w:rsidR="009B10C7" w:rsidRDefault="009B10C7" w:rsidP="009B10C7">
      <w:pPr>
        <w:pStyle w:val="ListParagraph"/>
        <w:ind w:left="2145"/>
        <w:rPr>
          <w:rFonts w:ascii="Verdana" w:hAnsi="Verdana"/>
          <w:sz w:val="24"/>
          <w:szCs w:val="24"/>
        </w:rPr>
      </w:pPr>
    </w:p>
    <w:p w:rsidR="009B10C7" w:rsidRDefault="009B10C7" w:rsidP="009B10C7">
      <w:pPr>
        <w:pStyle w:val="ListParagraph"/>
        <w:ind w:left="2145"/>
        <w:rPr>
          <w:rFonts w:ascii="Verdana" w:hAnsi="Verdana"/>
          <w:sz w:val="24"/>
          <w:szCs w:val="24"/>
        </w:rPr>
      </w:pPr>
      <w:r>
        <w:rPr>
          <w:rFonts w:ascii="Verdana" w:hAnsi="Verdana"/>
          <w:sz w:val="24"/>
          <w:szCs w:val="24"/>
        </w:rPr>
        <w:t>b)</w:t>
      </w:r>
    </w:p>
    <w:p w:rsidR="009B10C7" w:rsidRDefault="009B10C7" w:rsidP="009B10C7">
      <w:pPr>
        <w:pStyle w:val="ListParagraph"/>
        <w:ind w:left="2145"/>
        <w:rPr>
          <w:rFonts w:ascii="Verdana" w:hAnsi="Verdana"/>
          <w:sz w:val="24"/>
          <w:szCs w:val="24"/>
        </w:rPr>
      </w:pPr>
    </w:p>
    <w:p w:rsidR="009B10C7" w:rsidRDefault="009B10C7" w:rsidP="009B10C7">
      <w:pPr>
        <w:pStyle w:val="ListParagraph"/>
        <w:ind w:left="2145"/>
        <w:rPr>
          <w:rFonts w:ascii="Verdana" w:hAnsi="Verdana"/>
          <w:sz w:val="24"/>
          <w:szCs w:val="24"/>
        </w:rPr>
      </w:pPr>
    </w:p>
    <w:p w:rsidR="009B10C7" w:rsidRDefault="009B10C7" w:rsidP="009B10C7">
      <w:pPr>
        <w:pStyle w:val="ListParagraph"/>
        <w:ind w:left="2145"/>
        <w:rPr>
          <w:rFonts w:ascii="Verdana" w:hAnsi="Verdana"/>
          <w:sz w:val="24"/>
          <w:szCs w:val="24"/>
        </w:rPr>
      </w:pPr>
    </w:p>
    <w:p w:rsidR="009B10C7" w:rsidRDefault="009B10C7" w:rsidP="009B10C7">
      <w:pPr>
        <w:pStyle w:val="ListParagraph"/>
        <w:ind w:left="2145"/>
        <w:rPr>
          <w:rFonts w:ascii="Verdana" w:hAnsi="Verdana"/>
          <w:sz w:val="24"/>
          <w:szCs w:val="24"/>
        </w:rPr>
      </w:pPr>
      <w:r>
        <w:rPr>
          <w:rFonts w:ascii="Verdana" w:hAnsi="Verdana"/>
          <w:sz w:val="24"/>
          <w:szCs w:val="24"/>
        </w:rPr>
        <w:t>c)</w:t>
      </w:r>
    </w:p>
    <w:p w:rsidR="009B10C7" w:rsidRDefault="009B10C7" w:rsidP="009B10C7">
      <w:pPr>
        <w:pStyle w:val="ListParagraph"/>
        <w:ind w:left="2145"/>
        <w:rPr>
          <w:rFonts w:ascii="Verdana" w:hAnsi="Verdana"/>
          <w:sz w:val="24"/>
          <w:szCs w:val="24"/>
        </w:rPr>
      </w:pPr>
    </w:p>
    <w:p w:rsidR="009B10C7" w:rsidRPr="00E01CEF" w:rsidRDefault="009B10C7" w:rsidP="00E01CEF">
      <w:pPr>
        <w:tabs>
          <w:tab w:val="left" w:pos="709"/>
          <w:tab w:val="left" w:pos="1418"/>
        </w:tabs>
        <w:rPr>
          <w:rFonts w:ascii="Verdana" w:hAnsi="Verdana"/>
          <w:sz w:val="24"/>
          <w:szCs w:val="24"/>
        </w:rPr>
      </w:pPr>
    </w:p>
    <w:p w:rsidR="002C21FC" w:rsidRDefault="002C21FC" w:rsidP="002C21FC">
      <w:pPr>
        <w:pStyle w:val="ListParagraph"/>
        <w:numPr>
          <w:ilvl w:val="0"/>
          <w:numId w:val="5"/>
        </w:numPr>
        <w:tabs>
          <w:tab w:val="left" w:pos="709"/>
          <w:tab w:val="left" w:pos="1418"/>
        </w:tabs>
        <w:rPr>
          <w:rFonts w:ascii="Verdana" w:hAnsi="Verdana"/>
          <w:sz w:val="24"/>
          <w:szCs w:val="24"/>
        </w:rPr>
      </w:pPr>
      <w:r>
        <w:rPr>
          <w:rFonts w:ascii="Verdana" w:hAnsi="Verdana"/>
          <w:sz w:val="24"/>
          <w:szCs w:val="24"/>
        </w:rPr>
        <w:t>Date of completion.</w:t>
      </w:r>
    </w:p>
    <w:p w:rsidR="009B10C7" w:rsidRDefault="009B10C7" w:rsidP="009B10C7">
      <w:pPr>
        <w:pStyle w:val="ListParagraph"/>
        <w:tabs>
          <w:tab w:val="left" w:pos="709"/>
          <w:tab w:val="left" w:pos="1418"/>
        </w:tabs>
        <w:ind w:left="2145"/>
        <w:rPr>
          <w:rFonts w:ascii="Verdana" w:hAnsi="Verdana"/>
          <w:sz w:val="24"/>
          <w:szCs w:val="24"/>
        </w:rPr>
      </w:pPr>
      <w:r>
        <w:rPr>
          <w:rFonts w:ascii="Verdana" w:hAnsi="Verdana"/>
          <w:sz w:val="24"/>
          <w:szCs w:val="24"/>
        </w:rPr>
        <w:t>a)</w:t>
      </w:r>
    </w:p>
    <w:p w:rsidR="009B10C7" w:rsidRDefault="009B10C7" w:rsidP="009B10C7">
      <w:pPr>
        <w:pStyle w:val="ListParagraph"/>
        <w:tabs>
          <w:tab w:val="left" w:pos="709"/>
          <w:tab w:val="left" w:pos="1418"/>
        </w:tabs>
        <w:ind w:left="2145"/>
        <w:rPr>
          <w:rFonts w:ascii="Verdana" w:hAnsi="Verdana"/>
          <w:sz w:val="24"/>
          <w:szCs w:val="24"/>
        </w:rPr>
      </w:pPr>
      <w:r>
        <w:rPr>
          <w:rFonts w:ascii="Verdana" w:hAnsi="Verdana"/>
          <w:sz w:val="24"/>
          <w:szCs w:val="24"/>
        </w:rPr>
        <w:t>b)</w:t>
      </w:r>
    </w:p>
    <w:p w:rsidR="009B10C7" w:rsidRDefault="009B10C7" w:rsidP="009B10C7">
      <w:pPr>
        <w:pStyle w:val="ListParagraph"/>
        <w:tabs>
          <w:tab w:val="left" w:pos="709"/>
          <w:tab w:val="left" w:pos="1418"/>
        </w:tabs>
        <w:ind w:left="2145"/>
        <w:rPr>
          <w:rFonts w:ascii="Verdana" w:hAnsi="Verdana"/>
          <w:sz w:val="24"/>
          <w:szCs w:val="24"/>
        </w:rPr>
      </w:pPr>
      <w:r>
        <w:rPr>
          <w:rFonts w:ascii="Verdana" w:hAnsi="Verdana"/>
          <w:sz w:val="24"/>
          <w:szCs w:val="24"/>
        </w:rPr>
        <w:t>c)</w:t>
      </w:r>
    </w:p>
    <w:p w:rsidR="00E01CEF" w:rsidRDefault="00E01CEF" w:rsidP="002C21FC">
      <w:pPr>
        <w:tabs>
          <w:tab w:val="left" w:pos="709"/>
          <w:tab w:val="left" w:pos="1418"/>
        </w:tabs>
        <w:ind w:left="1425"/>
        <w:rPr>
          <w:rFonts w:ascii="Verdana" w:hAnsi="Verdana"/>
          <w:b/>
          <w:sz w:val="24"/>
          <w:szCs w:val="24"/>
        </w:rPr>
      </w:pPr>
    </w:p>
    <w:p w:rsidR="002C21FC" w:rsidRDefault="002C21FC" w:rsidP="002C21FC">
      <w:pPr>
        <w:tabs>
          <w:tab w:val="left" w:pos="709"/>
          <w:tab w:val="left" w:pos="1418"/>
        </w:tabs>
        <w:ind w:left="1425"/>
        <w:rPr>
          <w:rFonts w:ascii="Verdana" w:hAnsi="Verdana"/>
          <w:sz w:val="24"/>
          <w:szCs w:val="24"/>
        </w:rPr>
      </w:pPr>
      <w:r w:rsidRPr="000026A3">
        <w:rPr>
          <w:rFonts w:ascii="Verdana" w:hAnsi="Verdana"/>
          <w:b/>
          <w:sz w:val="24"/>
          <w:szCs w:val="24"/>
        </w:rPr>
        <w:t>NB</w:t>
      </w:r>
      <w:r>
        <w:rPr>
          <w:rFonts w:ascii="Verdana" w:hAnsi="Verdana"/>
          <w:sz w:val="24"/>
          <w:szCs w:val="24"/>
        </w:rPr>
        <w:t xml:space="preserve"> – Tavistock Town Council may elect to contact any of the above authorities/organisations for a reference.  Your permission to do so will be assumed </w:t>
      </w:r>
      <w:r>
        <w:rPr>
          <w:rFonts w:ascii="Verdana" w:hAnsi="Verdana"/>
          <w:b/>
          <w:sz w:val="24"/>
          <w:szCs w:val="24"/>
        </w:rPr>
        <w:t xml:space="preserve">unless </w:t>
      </w:r>
      <w:r>
        <w:rPr>
          <w:rFonts w:ascii="Verdana" w:hAnsi="Verdana"/>
          <w:sz w:val="24"/>
          <w:szCs w:val="24"/>
        </w:rPr>
        <w:t>you state any objections.</w:t>
      </w:r>
    </w:p>
    <w:p w:rsidR="00E01CEF" w:rsidRDefault="00E01CEF" w:rsidP="002C21FC">
      <w:pPr>
        <w:tabs>
          <w:tab w:val="left" w:pos="709"/>
          <w:tab w:val="left" w:pos="1418"/>
        </w:tabs>
        <w:ind w:left="1425"/>
        <w:rPr>
          <w:rFonts w:ascii="Verdana" w:hAnsi="Verdana"/>
          <w:sz w:val="24"/>
          <w:szCs w:val="24"/>
        </w:rPr>
      </w:pPr>
    </w:p>
    <w:p w:rsidR="002C21FC" w:rsidRDefault="00A268DD" w:rsidP="002C21FC">
      <w:pPr>
        <w:tabs>
          <w:tab w:val="left" w:pos="709"/>
          <w:tab w:val="left" w:pos="1418"/>
        </w:tabs>
        <w:ind w:left="1425"/>
        <w:rPr>
          <w:rFonts w:ascii="Verdana" w:hAnsi="Verdana"/>
          <w:sz w:val="24"/>
          <w:szCs w:val="24"/>
        </w:rPr>
      </w:pPr>
      <w:r>
        <w:rPr>
          <w:rFonts w:ascii="Verdana" w:hAnsi="Verdana"/>
          <w:sz w:val="24"/>
          <w:szCs w:val="24"/>
        </w:rPr>
        <w:t>Please choo</w:t>
      </w:r>
      <w:r w:rsidR="002C21FC">
        <w:rPr>
          <w:rFonts w:ascii="Verdana" w:hAnsi="Verdana"/>
          <w:sz w:val="24"/>
          <w:szCs w:val="24"/>
        </w:rPr>
        <w:t>se one of these contracts and explain</w:t>
      </w:r>
      <w:r w:rsidR="00AC4A83">
        <w:rPr>
          <w:rFonts w:ascii="Verdana" w:hAnsi="Verdana"/>
          <w:sz w:val="24"/>
          <w:szCs w:val="24"/>
        </w:rPr>
        <w:t xml:space="preserve"> below</w:t>
      </w:r>
      <w:r w:rsidR="009B10C7">
        <w:rPr>
          <w:rFonts w:ascii="Verdana" w:hAnsi="Verdana"/>
          <w:sz w:val="24"/>
          <w:szCs w:val="24"/>
        </w:rPr>
        <w:t>, in no more than 300 words,</w:t>
      </w:r>
      <w:r w:rsidR="002C21FC">
        <w:rPr>
          <w:rFonts w:ascii="Verdana" w:hAnsi="Verdana"/>
          <w:sz w:val="24"/>
          <w:szCs w:val="24"/>
        </w:rPr>
        <w:t xml:space="preserve"> </w:t>
      </w:r>
      <w:r>
        <w:rPr>
          <w:rFonts w:ascii="Verdana" w:hAnsi="Verdana"/>
          <w:sz w:val="24"/>
          <w:szCs w:val="24"/>
        </w:rPr>
        <w:t>why you believe that your organisation was able to make a difference to the service being received</w:t>
      </w:r>
      <w:r w:rsidR="00E01CEF">
        <w:rPr>
          <w:rFonts w:ascii="Verdana" w:hAnsi="Verdana"/>
          <w:sz w:val="24"/>
          <w:szCs w:val="24"/>
        </w:rPr>
        <w:t xml:space="preserve"> and how that will assist you in delivering the Guildhall Gateway Centre Project</w:t>
      </w:r>
      <w:r>
        <w:rPr>
          <w:rFonts w:ascii="Verdana" w:hAnsi="Verdana"/>
          <w:sz w:val="24"/>
          <w:szCs w:val="24"/>
        </w:rPr>
        <w:t>.</w:t>
      </w:r>
    </w:p>
    <w:p w:rsidR="009B10C7" w:rsidRDefault="009B10C7" w:rsidP="002C21FC">
      <w:pPr>
        <w:tabs>
          <w:tab w:val="left" w:pos="709"/>
          <w:tab w:val="left" w:pos="1418"/>
        </w:tabs>
        <w:ind w:left="1425"/>
        <w:rPr>
          <w:rFonts w:ascii="Verdana" w:hAnsi="Verdana"/>
          <w:sz w:val="24"/>
          <w:szCs w:val="24"/>
        </w:rPr>
      </w:pPr>
    </w:p>
    <w:p w:rsidR="00E01CEF" w:rsidRDefault="00E01CEF" w:rsidP="002C21FC">
      <w:pPr>
        <w:tabs>
          <w:tab w:val="left" w:pos="709"/>
          <w:tab w:val="left" w:pos="1418"/>
        </w:tabs>
        <w:ind w:left="1425"/>
        <w:rPr>
          <w:rFonts w:ascii="Verdana" w:hAnsi="Verdana"/>
          <w:sz w:val="24"/>
          <w:szCs w:val="24"/>
        </w:rPr>
      </w:pPr>
    </w:p>
    <w:p w:rsidR="009B10C7" w:rsidRDefault="009B10C7" w:rsidP="002C21FC">
      <w:pPr>
        <w:tabs>
          <w:tab w:val="left" w:pos="709"/>
          <w:tab w:val="left" w:pos="1418"/>
        </w:tabs>
        <w:ind w:left="1425"/>
        <w:rPr>
          <w:rFonts w:ascii="Verdana" w:hAnsi="Verdana"/>
          <w:sz w:val="24"/>
          <w:szCs w:val="24"/>
        </w:rPr>
      </w:pPr>
    </w:p>
    <w:p w:rsidR="007A4895" w:rsidRDefault="007A4895" w:rsidP="002C21FC">
      <w:pPr>
        <w:tabs>
          <w:tab w:val="left" w:pos="709"/>
          <w:tab w:val="left" w:pos="1418"/>
        </w:tabs>
        <w:ind w:left="1425"/>
        <w:rPr>
          <w:rFonts w:ascii="Verdana" w:hAnsi="Verdana"/>
          <w:sz w:val="24"/>
          <w:szCs w:val="24"/>
        </w:rPr>
      </w:pPr>
    </w:p>
    <w:p w:rsidR="00A268DD" w:rsidRDefault="00A268DD" w:rsidP="00A268DD">
      <w:pPr>
        <w:tabs>
          <w:tab w:val="left" w:pos="709"/>
          <w:tab w:val="left" w:pos="1418"/>
        </w:tabs>
        <w:rPr>
          <w:rFonts w:ascii="Verdana" w:hAnsi="Verdana"/>
          <w:b/>
          <w:sz w:val="24"/>
          <w:szCs w:val="24"/>
        </w:rPr>
      </w:pPr>
      <w:r>
        <w:rPr>
          <w:rFonts w:ascii="Verdana" w:hAnsi="Verdana"/>
          <w:sz w:val="24"/>
          <w:szCs w:val="24"/>
        </w:rPr>
        <w:tab/>
      </w:r>
      <w:r w:rsidR="00647E3B">
        <w:rPr>
          <w:rFonts w:ascii="Verdana" w:hAnsi="Verdana"/>
          <w:b/>
          <w:sz w:val="24"/>
          <w:szCs w:val="24"/>
        </w:rPr>
        <w:t>TENDER RETURN</w:t>
      </w:r>
    </w:p>
    <w:p w:rsidR="00A268DD" w:rsidRDefault="00A268DD" w:rsidP="00A268DD">
      <w:pPr>
        <w:tabs>
          <w:tab w:val="left" w:pos="709"/>
          <w:tab w:val="left" w:pos="1418"/>
        </w:tabs>
        <w:ind w:left="709"/>
        <w:rPr>
          <w:rFonts w:ascii="Verdana" w:hAnsi="Verdana"/>
          <w:sz w:val="24"/>
          <w:szCs w:val="24"/>
        </w:rPr>
      </w:pPr>
      <w:r>
        <w:rPr>
          <w:rFonts w:ascii="Verdana" w:hAnsi="Verdana"/>
          <w:sz w:val="24"/>
          <w:szCs w:val="24"/>
        </w:rPr>
        <w:t>I (</w:t>
      </w:r>
      <w:r w:rsidR="00AC4A83">
        <w:rPr>
          <w:rFonts w:ascii="Verdana" w:hAnsi="Verdana"/>
          <w:sz w:val="24"/>
          <w:szCs w:val="24"/>
        </w:rPr>
        <w:t>print</w:t>
      </w:r>
      <w:r>
        <w:rPr>
          <w:rFonts w:ascii="Verdana" w:hAnsi="Verdana"/>
          <w:sz w:val="24"/>
          <w:szCs w:val="24"/>
        </w:rPr>
        <w:t xml:space="preserve"> name ………………………………………………………………………………..)</w:t>
      </w:r>
      <w:r>
        <w:rPr>
          <w:rFonts w:ascii="Verdana" w:hAnsi="Verdana"/>
          <w:sz w:val="24"/>
          <w:szCs w:val="24"/>
        </w:rPr>
        <w:br/>
        <w:t>on behalf of (insert organisation name …………………………………………)</w:t>
      </w:r>
      <w:r>
        <w:rPr>
          <w:rFonts w:ascii="Verdana" w:hAnsi="Verdana"/>
          <w:sz w:val="24"/>
          <w:szCs w:val="24"/>
        </w:rPr>
        <w:br/>
        <w:t>hereby submit the following tender</w:t>
      </w:r>
      <w:r w:rsidR="000026A3">
        <w:rPr>
          <w:rFonts w:ascii="Verdana" w:hAnsi="Verdana"/>
          <w:sz w:val="24"/>
          <w:szCs w:val="24"/>
        </w:rPr>
        <w:t>,</w:t>
      </w:r>
      <w:r w:rsidR="007C739A">
        <w:rPr>
          <w:rFonts w:ascii="Verdana" w:hAnsi="Verdana"/>
          <w:sz w:val="24"/>
          <w:szCs w:val="24"/>
        </w:rPr>
        <w:t xml:space="preserve"> for the consultancy service sought by Tavistock Town Council</w:t>
      </w:r>
      <w:r w:rsidR="00AD4A81">
        <w:rPr>
          <w:rFonts w:ascii="Verdana" w:hAnsi="Verdana"/>
          <w:sz w:val="24"/>
          <w:szCs w:val="24"/>
        </w:rPr>
        <w:t>.</w:t>
      </w:r>
    </w:p>
    <w:tbl>
      <w:tblPr>
        <w:tblStyle w:val="TableGrid"/>
        <w:tblW w:w="0" w:type="auto"/>
        <w:tblInd w:w="709" w:type="dxa"/>
        <w:tblLook w:val="04A0" w:firstRow="1" w:lastRow="0" w:firstColumn="1" w:lastColumn="0" w:noHBand="0" w:noVBand="1"/>
      </w:tblPr>
      <w:tblGrid>
        <w:gridCol w:w="4347"/>
        <w:gridCol w:w="4186"/>
      </w:tblGrid>
      <w:tr w:rsidR="009838E8" w:rsidTr="009838E8">
        <w:tc>
          <w:tcPr>
            <w:tcW w:w="4621" w:type="dxa"/>
          </w:tcPr>
          <w:p w:rsidR="009838E8" w:rsidRDefault="00AC4A83" w:rsidP="00A268DD">
            <w:pPr>
              <w:tabs>
                <w:tab w:val="left" w:pos="709"/>
                <w:tab w:val="left" w:pos="1418"/>
              </w:tabs>
              <w:rPr>
                <w:rFonts w:ascii="Verdana" w:hAnsi="Verdana"/>
                <w:sz w:val="24"/>
                <w:szCs w:val="24"/>
              </w:rPr>
            </w:pPr>
            <w:r>
              <w:rPr>
                <w:rFonts w:ascii="Verdana" w:hAnsi="Verdana"/>
                <w:sz w:val="24"/>
                <w:szCs w:val="24"/>
              </w:rPr>
              <w:t>PROJECT MANAGEMENT</w:t>
            </w:r>
          </w:p>
        </w:tc>
        <w:tc>
          <w:tcPr>
            <w:tcW w:w="4621" w:type="dxa"/>
          </w:tcPr>
          <w:p w:rsidR="009838E8" w:rsidRDefault="009838E8" w:rsidP="00A268DD">
            <w:pPr>
              <w:tabs>
                <w:tab w:val="left" w:pos="709"/>
                <w:tab w:val="left" w:pos="1418"/>
              </w:tabs>
              <w:rPr>
                <w:rFonts w:ascii="Verdana" w:hAnsi="Verdana"/>
                <w:sz w:val="24"/>
                <w:szCs w:val="24"/>
              </w:rPr>
            </w:pPr>
          </w:p>
        </w:tc>
      </w:tr>
      <w:tr w:rsidR="009838E8" w:rsidTr="009838E8">
        <w:tc>
          <w:tcPr>
            <w:tcW w:w="4621" w:type="dxa"/>
          </w:tcPr>
          <w:p w:rsidR="009838E8" w:rsidRDefault="009838E8" w:rsidP="00A268DD">
            <w:pPr>
              <w:tabs>
                <w:tab w:val="left" w:pos="709"/>
                <w:tab w:val="left" w:pos="1418"/>
              </w:tabs>
              <w:rPr>
                <w:rFonts w:ascii="Verdana" w:hAnsi="Verdana"/>
                <w:sz w:val="24"/>
                <w:szCs w:val="24"/>
              </w:rPr>
            </w:pPr>
            <w:r>
              <w:rPr>
                <w:rFonts w:ascii="Verdana" w:hAnsi="Verdana"/>
                <w:sz w:val="24"/>
                <w:szCs w:val="24"/>
              </w:rPr>
              <w:t xml:space="preserve">In the sum of </w:t>
            </w:r>
          </w:p>
        </w:tc>
        <w:tc>
          <w:tcPr>
            <w:tcW w:w="4621" w:type="dxa"/>
          </w:tcPr>
          <w:p w:rsidR="009838E8" w:rsidRDefault="000026A3" w:rsidP="00A268DD">
            <w:pPr>
              <w:tabs>
                <w:tab w:val="left" w:pos="709"/>
                <w:tab w:val="left" w:pos="1418"/>
              </w:tabs>
              <w:rPr>
                <w:rFonts w:ascii="Verdana" w:hAnsi="Verdana"/>
                <w:sz w:val="24"/>
                <w:szCs w:val="24"/>
              </w:rPr>
            </w:pPr>
            <w:r>
              <w:rPr>
                <w:rFonts w:ascii="Verdana" w:hAnsi="Verdana"/>
                <w:sz w:val="24"/>
                <w:szCs w:val="24"/>
              </w:rPr>
              <w:t>£</w:t>
            </w:r>
          </w:p>
        </w:tc>
      </w:tr>
    </w:tbl>
    <w:p w:rsidR="0088755B" w:rsidRDefault="0088755B" w:rsidP="00D91770">
      <w:pPr>
        <w:tabs>
          <w:tab w:val="left" w:pos="709"/>
          <w:tab w:val="left" w:pos="1418"/>
        </w:tabs>
        <w:ind w:left="1418" w:hanging="698"/>
        <w:rPr>
          <w:rFonts w:ascii="Verdana" w:hAnsi="Verdana"/>
          <w:sz w:val="24"/>
          <w:szCs w:val="24"/>
        </w:rPr>
      </w:pPr>
    </w:p>
    <w:p w:rsidR="00D91770" w:rsidRDefault="000026A3" w:rsidP="00D91770">
      <w:pPr>
        <w:tabs>
          <w:tab w:val="left" w:pos="709"/>
          <w:tab w:val="left" w:pos="1418"/>
        </w:tabs>
        <w:ind w:left="1418" w:hanging="698"/>
        <w:rPr>
          <w:rFonts w:ascii="Verdana" w:hAnsi="Verdana"/>
          <w:sz w:val="24"/>
          <w:szCs w:val="24"/>
        </w:rPr>
      </w:pPr>
      <w:r>
        <w:rPr>
          <w:rFonts w:ascii="Verdana" w:hAnsi="Verdana"/>
          <w:sz w:val="24"/>
          <w:szCs w:val="24"/>
        </w:rPr>
        <w:t>I attach the following</w:t>
      </w:r>
      <w:r w:rsidR="00647E3B">
        <w:rPr>
          <w:rFonts w:ascii="Verdana" w:hAnsi="Verdana"/>
          <w:sz w:val="24"/>
          <w:szCs w:val="24"/>
        </w:rPr>
        <w:t xml:space="preserve"> in support of this tender</w:t>
      </w:r>
      <w:r>
        <w:rPr>
          <w:rFonts w:ascii="Verdana" w:hAnsi="Verdana"/>
          <w:sz w:val="24"/>
          <w:szCs w:val="24"/>
        </w:rPr>
        <w:t>:-</w:t>
      </w:r>
    </w:p>
    <w:p w:rsidR="00AA52F8" w:rsidRPr="00AA52F8" w:rsidRDefault="000026A3" w:rsidP="00AA52F8">
      <w:pPr>
        <w:pStyle w:val="ListParagraph"/>
        <w:numPr>
          <w:ilvl w:val="0"/>
          <w:numId w:val="6"/>
        </w:numPr>
        <w:tabs>
          <w:tab w:val="left" w:pos="709"/>
          <w:tab w:val="left" w:pos="1418"/>
        </w:tabs>
        <w:rPr>
          <w:rFonts w:ascii="Verdana" w:hAnsi="Verdana"/>
          <w:sz w:val="24"/>
          <w:szCs w:val="24"/>
        </w:rPr>
      </w:pPr>
      <w:r>
        <w:rPr>
          <w:rFonts w:ascii="Verdana" w:hAnsi="Verdana"/>
          <w:sz w:val="24"/>
          <w:szCs w:val="24"/>
        </w:rPr>
        <w:t>A supporting statement</w:t>
      </w:r>
      <w:r w:rsidR="009B10C7">
        <w:rPr>
          <w:rFonts w:ascii="Verdana" w:hAnsi="Verdana"/>
          <w:sz w:val="24"/>
          <w:szCs w:val="24"/>
        </w:rPr>
        <w:t xml:space="preserve"> (Appendix</w:t>
      </w:r>
      <w:r w:rsidR="00326529">
        <w:rPr>
          <w:rFonts w:ascii="Verdana" w:hAnsi="Verdana"/>
          <w:sz w:val="24"/>
          <w:szCs w:val="24"/>
        </w:rPr>
        <w:t xml:space="preserve"> </w:t>
      </w:r>
      <w:r w:rsidR="009B10C7">
        <w:rPr>
          <w:rFonts w:ascii="Verdana" w:hAnsi="Verdana"/>
          <w:sz w:val="24"/>
          <w:szCs w:val="24"/>
        </w:rPr>
        <w:t>1)</w:t>
      </w:r>
      <w:r>
        <w:rPr>
          <w:rFonts w:ascii="Verdana" w:hAnsi="Verdana"/>
          <w:sz w:val="24"/>
          <w:szCs w:val="24"/>
        </w:rPr>
        <w:t>.</w:t>
      </w:r>
      <w:r w:rsidR="00AA52F8">
        <w:rPr>
          <w:rFonts w:ascii="Verdana" w:hAnsi="Verdana"/>
          <w:sz w:val="24"/>
          <w:szCs w:val="24"/>
        </w:rPr>
        <w:t xml:space="preserve"> This will include but not be </w:t>
      </w:r>
      <w:r w:rsidR="00AA52F8" w:rsidRPr="00AA52F8">
        <w:rPr>
          <w:rFonts w:ascii="Verdana" w:hAnsi="Verdana"/>
          <w:sz w:val="24"/>
          <w:szCs w:val="24"/>
        </w:rPr>
        <w:t>limited to e</w:t>
      </w:r>
      <w:r w:rsidR="00AA52F8" w:rsidRPr="00AA52F8">
        <w:rPr>
          <w:rFonts w:ascii="Verdana" w:hAnsi="Verdana" w:cs="Arial"/>
          <w:sz w:val="24"/>
          <w:szCs w:val="24"/>
        </w:rPr>
        <w:t>vidence to indicate the skills</w:t>
      </w:r>
      <w:r w:rsidR="00AA52F8">
        <w:rPr>
          <w:rFonts w:ascii="Verdana" w:hAnsi="Verdana" w:cs="Arial"/>
          <w:sz w:val="24"/>
          <w:szCs w:val="24"/>
        </w:rPr>
        <w:t xml:space="preserve"> and experience</w:t>
      </w:r>
      <w:r w:rsidR="00AA52F8" w:rsidRPr="00AA52F8">
        <w:rPr>
          <w:rFonts w:ascii="Verdana" w:hAnsi="Verdana" w:cs="Arial"/>
          <w:sz w:val="24"/>
          <w:szCs w:val="24"/>
        </w:rPr>
        <w:t xml:space="preserve"> that will be available and exercised by the consultant in the e</w:t>
      </w:r>
      <w:r w:rsidR="00AC4A83">
        <w:rPr>
          <w:rFonts w:ascii="Verdana" w:hAnsi="Verdana" w:cs="Arial"/>
          <w:sz w:val="24"/>
          <w:szCs w:val="24"/>
        </w:rPr>
        <w:t>xecution of the commission</w:t>
      </w:r>
      <w:r w:rsidR="00326529">
        <w:rPr>
          <w:rFonts w:ascii="Verdana" w:hAnsi="Verdana" w:cs="Arial"/>
          <w:sz w:val="24"/>
          <w:szCs w:val="24"/>
        </w:rPr>
        <w:t xml:space="preserve"> and address the requirements of the person specification</w:t>
      </w:r>
      <w:r w:rsidR="00AC4A83">
        <w:rPr>
          <w:rFonts w:ascii="Verdana" w:hAnsi="Verdana" w:cs="Arial"/>
          <w:sz w:val="24"/>
          <w:szCs w:val="24"/>
        </w:rPr>
        <w:t>. I</w:t>
      </w:r>
      <w:r w:rsidR="00AA52F8" w:rsidRPr="00AA52F8">
        <w:rPr>
          <w:rFonts w:ascii="Verdana" w:hAnsi="Verdana" w:cs="Arial"/>
          <w:sz w:val="24"/>
          <w:szCs w:val="24"/>
        </w:rPr>
        <w:t xml:space="preserve">n particular evidence of the </w:t>
      </w:r>
      <w:r w:rsidR="00AA52F8">
        <w:rPr>
          <w:rFonts w:ascii="Verdana" w:hAnsi="Verdana" w:cs="Arial"/>
          <w:sz w:val="24"/>
          <w:szCs w:val="24"/>
        </w:rPr>
        <w:t xml:space="preserve">successful </w:t>
      </w:r>
      <w:r w:rsidR="00AC4A83">
        <w:rPr>
          <w:rFonts w:ascii="Verdana" w:hAnsi="Verdana" w:cs="Arial"/>
          <w:sz w:val="24"/>
          <w:szCs w:val="24"/>
        </w:rPr>
        <w:t>delivery in a comparable</w:t>
      </w:r>
      <w:r w:rsidR="00AA52F8" w:rsidRPr="00AA52F8">
        <w:rPr>
          <w:rFonts w:ascii="Verdana" w:hAnsi="Verdana" w:cs="Arial"/>
          <w:sz w:val="24"/>
          <w:szCs w:val="24"/>
        </w:rPr>
        <w:t xml:space="preserve"> role of </w:t>
      </w:r>
      <w:r w:rsidR="00AA52F8">
        <w:rPr>
          <w:rFonts w:ascii="Verdana" w:hAnsi="Verdana" w:cs="Arial"/>
          <w:sz w:val="24"/>
          <w:szCs w:val="24"/>
        </w:rPr>
        <w:t>equivalent</w:t>
      </w:r>
      <w:r w:rsidR="00AA52F8" w:rsidRPr="00AA52F8">
        <w:rPr>
          <w:rFonts w:ascii="Verdana" w:hAnsi="Verdana" w:cs="Arial"/>
          <w:sz w:val="24"/>
          <w:szCs w:val="24"/>
        </w:rPr>
        <w:t xml:space="preserve"> project outputs</w:t>
      </w:r>
      <w:r w:rsidR="00AC4A83">
        <w:rPr>
          <w:rFonts w:ascii="Verdana" w:hAnsi="Verdana" w:cs="Arial"/>
          <w:sz w:val="24"/>
          <w:szCs w:val="24"/>
        </w:rPr>
        <w:t xml:space="preserve"> and sector knowledge, preferably</w:t>
      </w:r>
      <w:r w:rsidR="00AA52F8" w:rsidRPr="00AA52F8">
        <w:rPr>
          <w:rFonts w:ascii="Verdana" w:hAnsi="Verdana" w:cs="Arial"/>
          <w:sz w:val="24"/>
          <w:szCs w:val="24"/>
        </w:rPr>
        <w:t xml:space="preserve"> for delivery of HLF funded initiatives.</w:t>
      </w:r>
      <w:r w:rsidR="00AC4A83">
        <w:rPr>
          <w:rFonts w:ascii="Verdana" w:hAnsi="Verdana" w:cs="Arial"/>
          <w:sz w:val="24"/>
          <w:szCs w:val="24"/>
        </w:rPr>
        <w:t xml:space="preserve"> </w:t>
      </w:r>
    </w:p>
    <w:p w:rsidR="000026A3" w:rsidRDefault="000026A3" w:rsidP="000026A3">
      <w:pPr>
        <w:pStyle w:val="ListParagraph"/>
        <w:numPr>
          <w:ilvl w:val="0"/>
          <w:numId w:val="6"/>
        </w:numPr>
        <w:tabs>
          <w:tab w:val="left" w:pos="709"/>
          <w:tab w:val="left" w:pos="1418"/>
        </w:tabs>
        <w:rPr>
          <w:rFonts w:ascii="Verdana" w:hAnsi="Verdana"/>
          <w:sz w:val="24"/>
          <w:szCs w:val="24"/>
        </w:rPr>
      </w:pPr>
      <w:r>
        <w:rPr>
          <w:rFonts w:ascii="Verdana" w:hAnsi="Verdana"/>
          <w:sz w:val="24"/>
          <w:szCs w:val="24"/>
        </w:rPr>
        <w:t>A methodology for the work proposed to be undertaken</w:t>
      </w:r>
      <w:r w:rsidR="009B10C7">
        <w:rPr>
          <w:rFonts w:ascii="Verdana" w:hAnsi="Verdana"/>
          <w:sz w:val="24"/>
          <w:szCs w:val="24"/>
        </w:rPr>
        <w:t xml:space="preserve"> (Appendix 2)</w:t>
      </w:r>
      <w:r>
        <w:rPr>
          <w:rFonts w:ascii="Verdana" w:hAnsi="Verdana"/>
          <w:sz w:val="24"/>
          <w:szCs w:val="24"/>
        </w:rPr>
        <w:t>.</w:t>
      </w:r>
    </w:p>
    <w:p w:rsidR="000026A3" w:rsidRPr="00AA52F8" w:rsidRDefault="00AA52F8" w:rsidP="00AA52F8">
      <w:pPr>
        <w:pStyle w:val="ListParagraph"/>
        <w:numPr>
          <w:ilvl w:val="0"/>
          <w:numId w:val="6"/>
        </w:numPr>
        <w:tabs>
          <w:tab w:val="left" w:pos="709"/>
          <w:tab w:val="left" w:pos="1418"/>
        </w:tabs>
        <w:rPr>
          <w:rFonts w:ascii="Verdana" w:hAnsi="Verdana"/>
          <w:sz w:val="24"/>
          <w:szCs w:val="24"/>
        </w:rPr>
      </w:pPr>
      <w:r w:rsidRPr="00AA52F8">
        <w:rPr>
          <w:rFonts w:ascii="Verdana" w:hAnsi="Verdana" w:cs="Arial"/>
          <w:sz w:val="24"/>
          <w:szCs w:val="24"/>
        </w:rPr>
        <w:t xml:space="preserve">Given your knowledge of this project, and your assessment of where the challenges lie, an explanation in not more than 500 words of how, where and why you will add value to the services sought </w:t>
      </w:r>
      <w:r w:rsidRPr="00AA52F8">
        <w:rPr>
          <w:rFonts w:ascii="Verdana" w:hAnsi="Verdana"/>
          <w:sz w:val="24"/>
          <w:szCs w:val="24"/>
        </w:rPr>
        <w:t>(Appendix 3)</w:t>
      </w:r>
    </w:p>
    <w:p w:rsidR="00961A6E" w:rsidRPr="00961A6E" w:rsidRDefault="00961A6E" w:rsidP="009B10C7">
      <w:pPr>
        <w:tabs>
          <w:tab w:val="left" w:pos="709"/>
          <w:tab w:val="left" w:pos="1418"/>
        </w:tabs>
        <w:ind w:left="709"/>
        <w:rPr>
          <w:rFonts w:ascii="Verdana" w:hAnsi="Verdana"/>
          <w:sz w:val="24"/>
          <w:szCs w:val="24"/>
        </w:rPr>
      </w:pPr>
      <w:r w:rsidRPr="00961A6E">
        <w:rPr>
          <w:rFonts w:ascii="Verdana" w:hAnsi="Verdana"/>
          <w:sz w:val="24"/>
          <w:szCs w:val="24"/>
        </w:rPr>
        <w:t xml:space="preserve">As indicated elsewhere the tenders are assessed on the basis of </w:t>
      </w:r>
      <w:r w:rsidRPr="00961A6E">
        <w:rPr>
          <w:rFonts w:ascii="Verdana" w:hAnsi="Verdana" w:cs="Arial"/>
          <w:sz w:val="24"/>
          <w:szCs w:val="24"/>
        </w:rPr>
        <w:t xml:space="preserve">up to 45% for value for money (including price); 40% quality/experience/methodology and 15% for added value (with a particular focus on ability to support Business/Activity Plan outputs and the project partnership).  </w:t>
      </w:r>
    </w:p>
    <w:p w:rsidR="00961A6E" w:rsidRDefault="00961A6E" w:rsidP="009B10C7">
      <w:pPr>
        <w:tabs>
          <w:tab w:val="left" w:pos="709"/>
          <w:tab w:val="left" w:pos="1418"/>
        </w:tabs>
        <w:ind w:left="709"/>
        <w:rPr>
          <w:rFonts w:ascii="Verdana" w:hAnsi="Verdana"/>
          <w:sz w:val="24"/>
          <w:szCs w:val="24"/>
        </w:rPr>
      </w:pPr>
    </w:p>
    <w:p w:rsidR="009B10C7" w:rsidRDefault="009B10C7" w:rsidP="009B10C7">
      <w:pPr>
        <w:tabs>
          <w:tab w:val="left" w:pos="709"/>
          <w:tab w:val="left" w:pos="1418"/>
        </w:tabs>
        <w:ind w:left="709"/>
        <w:rPr>
          <w:rFonts w:ascii="Verdana" w:hAnsi="Verdana"/>
          <w:sz w:val="24"/>
          <w:szCs w:val="24"/>
        </w:rPr>
      </w:pPr>
      <w:r>
        <w:rPr>
          <w:rFonts w:ascii="Verdana" w:hAnsi="Verdana"/>
          <w:sz w:val="24"/>
          <w:szCs w:val="24"/>
        </w:rPr>
        <w:t xml:space="preserve">I hereby confirm that I have read and understood </w:t>
      </w:r>
    </w:p>
    <w:p w:rsidR="000026A3" w:rsidRDefault="009B10C7" w:rsidP="009B10C7">
      <w:pPr>
        <w:pStyle w:val="ListParagraph"/>
        <w:numPr>
          <w:ilvl w:val="0"/>
          <w:numId w:val="7"/>
        </w:numPr>
        <w:tabs>
          <w:tab w:val="left" w:pos="709"/>
          <w:tab w:val="left" w:pos="1418"/>
        </w:tabs>
        <w:rPr>
          <w:rFonts w:ascii="Verdana" w:hAnsi="Verdana"/>
          <w:sz w:val="24"/>
          <w:szCs w:val="24"/>
        </w:rPr>
      </w:pPr>
      <w:r w:rsidRPr="009B10C7">
        <w:rPr>
          <w:rFonts w:ascii="Verdana" w:hAnsi="Verdana"/>
          <w:sz w:val="24"/>
          <w:szCs w:val="24"/>
        </w:rPr>
        <w:t>the informa</w:t>
      </w:r>
      <w:r w:rsidR="00AC4A83">
        <w:rPr>
          <w:rFonts w:ascii="Verdana" w:hAnsi="Verdana"/>
          <w:sz w:val="24"/>
          <w:szCs w:val="24"/>
        </w:rPr>
        <w:t xml:space="preserve">tion associated with the Round 1 </w:t>
      </w:r>
      <w:r w:rsidR="00AA52F8">
        <w:rPr>
          <w:rFonts w:ascii="Verdana" w:hAnsi="Verdana"/>
          <w:sz w:val="24"/>
          <w:szCs w:val="24"/>
        </w:rPr>
        <w:t>&amp; 2</w:t>
      </w:r>
      <w:r w:rsidRPr="009B10C7">
        <w:rPr>
          <w:rFonts w:ascii="Verdana" w:hAnsi="Verdana"/>
          <w:sz w:val="24"/>
          <w:szCs w:val="24"/>
        </w:rPr>
        <w:t xml:space="preserve"> bid</w:t>
      </w:r>
      <w:r w:rsidR="00AA52F8">
        <w:rPr>
          <w:rFonts w:ascii="Verdana" w:hAnsi="Verdana"/>
          <w:sz w:val="24"/>
          <w:szCs w:val="24"/>
        </w:rPr>
        <w:t>s</w:t>
      </w:r>
      <w:r w:rsidRPr="009B10C7">
        <w:rPr>
          <w:rFonts w:ascii="Verdana" w:hAnsi="Verdana"/>
          <w:sz w:val="24"/>
          <w:szCs w:val="24"/>
        </w:rPr>
        <w:t xml:space="preserve"> to the Heritage Lottery Fund in respect of the Tavistock Guildhall Gateway Centre Project</w:t>
      </w:r>
      <w:r w:rsidR="00AA52F8">
        <w:rPr>
          <w:rFonts w:ascii="Verdana" w:hAnsi="Verdana"/>
          <w:sz w:val="24"/>
          <w:szCs w:val="24"/>
        </w:rPr>
        <w:t>;</w:t>
      </w:r>
    </w:p>
    <w:p w:rsidR="009B10C7" w:rsidRDefault="009B10C7" w:rsidP="009B10C7">
      <w:pPr>
        <w:pStyle w:val="ListParagraph"/>
        <w:numPr>
          <w:ilvl w:val="0"/>
          <w:numId w:val="7"/>
        </w:numPr>
        <w:tabs>
          <w:tab w:val="left" w:pos="709"/>
          <w:tab w:val="left" w:pos="1418"/>
        </w:tabs>
        <w:rPr>
          <w:rFonts w:ascii="Verdana" w:hAnsi="Verdana"/>
          <w:sz w:val="24"/>
          <w:szCs w:val="24"/>
        </w:rPr>
      </w:pPr>
      <w:r>
        <w:rPr>
          <w:rFonts w:ascii="Verdana" w:hAnsi="Verdana"/>
          <w:sz w:val="24"/>
          <w:szCs w:val="24"/>
        </w:rPr>
        <w:t>applicable Heritage Lottery Fund guidance</w:t>
      </w:r>
      <w:r w:rsidR="00AA52F8">
        <w:rPr>
          <w:rFonts w:ascii="Verdana" w:hAnsi="Verdana"/>
          <w:sz w:val="24"/>
          <w:szCs w:val="24"/>
        </w:rPr>
        <w:t>;</w:t>
      </w:r>
    </w:p>
    <w:p w:rsidR="00AA52F8" w:rsidRDefault="00AA52F8" w:rsidP="009B10C7">
      <w:pPr>
        <w:pStyle w:val="ListParagraph"/>
        <w:numPr>
          <w:ilvl w:val="0"/>
          <w:numId w:val="7"/>
        </w:numPr>
        <w:tabs>
          <w:tab w:val="left" w:pos="709"/>
          <w:tab w:val="left" w:pos="1418"/>
        </w:tabs>
        <w:rPr>
          <w:rFonts w:ascii="Verdana" w:hAnsi="Verdana"/>
          <w:sz w:val="24"/>
          <w:szCs w:val="24"/>
        </w:rPr>
      </w:pPr>
      <w:r>
        <w:rPr>
          <w:rFonts w:ascii="Verdana" w:hAnsi="Verdana"/>
          <w:sz w:val="24"/>
          <w:szCs w:val="24"/>
        </w:rPr>
        <w:t>that I understand and am competent in the governance, administration, reporting and other requirements of HLF Schemes.</w:t>
      </w:r>
    </w:p>
    <w:p w:rsidR="009B10C7" w:rsidRDefault="009B10C7" w:rsidP="009B10C7">
      <w:pPr>
        <w:tabs>
          <w:tab w:val="left" w:pos="709"/>
          <w:tab w:val="left" w:pos="1418"/>
        </w:tabs>
        <w:ind w:left="1069"/>
        <w:rPr>
          <w:rFonts w:ascii="Verdana" w:hAnsi="Verdana"/>
          <w:sz w:val="24"/>
          <w:szCs w:val="24"/>
        </w:rPr>
      </w:pPr>
      <w:r>
        <w:rPr>
          <w:rFonts w:ascii="Verdana" w:hAnsi="Verdana"/>
          <w:sz w:val="24"/>
          <w:szCs w:val="24"/>
        </w:rPr>
        <w:t>and am duly authorised to enter into contracts on behalf of the above named organisation (para 2.1 refers)</w:t>
      </w:r>
    </w:p>
    <w:p w:rsidR="009B10C7" w:rsidRDefault="009B10C7" w:rsidP="009B10C7">
      <w:pPr>
        <w:tabs>
          <w:tab w:val="left" w:pos="709"/>
          <w:tab w:val="left" w:pos="1418"/>
        </w:tabs>
        <w:ind w:left="1069"/>
        <w:rPr>
          <w:rFonts w:ascii="Verdana" w:hAnsi="Verdana"/>
          <w:sz w:val="24"/>
          <w:szCs w:val="24"/>
        </w:rPr>
      </w:pPr>
    </w:p>
    <w:p w:rsidR="009B10C7" w:rsidRDefault="009B10C7" w:rsidP="009B10C7">
      <w:pPr>
        <w:tabs>
          <w:tab w:val="left" w:pos="709"/>
          <w:tab w:val="left" w:pos="1418"/>
        </w:tabs>
        <w:ind w:left="1069"/>
        <w:rPr>
          <w:rFonts w:ascii="Verdana" w:hAnsi="Verdana"/>
          <w:sz w:val="24"/>
          <w:szCs w:val="24"/>
        </w:rPr>
      </w:pPr>
      <w:r>
        <w:rPr>
          <w:rFonts w:ascii="Verdana" w:hAnsi="Verdana"/>
          <w:sz w:val="24"/>
          <w:szCs w:val="24"/>
        </w:rPr>
        <w:t>Signature</w:t>
      </w:r>
      <w:r>
        <w:rPr>
          <w:rFonts w:ascii="Verdana" w:hAnsi="Verdana"/>
          <w:sz w:val="24"/>
          <w:szCs w:val="24"/>
        </w:rPr>
        <w:tab/>
      </w:r>
      <w:r>
        <w:rPr>
          <w:rFonts w:ascii="Verdana" w:hAnsi="Verdana"/>
          <w:sz w:val="24"/>
          <w:szCs w:val="24"/>
        </w:rPr>
        <w:tab/>
        <w:t>…………………………………..</w:t>
      </w:r>
    </w:p>
    <w:p w:rsidR="009B10C7" w:rsidRDefault="009B10C7" w:rsidP="009B10C7">
      <w:pPr>
        <w:tabs>
          <w:tab w:val="left" w:pos="709"/>
          <w:tab w:val="left" w:pos="1418"/>
        </w:tabs>
        <w:ind w:left="1069"/>
        <w:rPr>
          <w:rFonts w:ascii="Verdana" w:hAnsi="Verdana"/>
          <w:sz w:val="24"/>
          <w:szCs w:val="24"/>
        </w:rPr>
      </w:pPr>
      <w:r>
        <w:rPr>
          <w:rFonts w:ascii="Verdana" w:hAnsi="Verdana"/>
          <w:sz w:val="24"/>
          <w:szCs w:val="24"/>
        </w:rPr>
        <w:t>Name (print)</w:t>
      </w:r>
      <w:r>
        <w:rPr>
          <w:rFonts w:ascii="Verdana" w:hAnsi="Verdana"/>
          <w:sz w:val="24"/>
          <w:szCs w:val="24"/>
        </w:rPr>
        <w:tab/>
      </w:r>
      <w:r>
        <w:rPr>
          <w:rFonts w:ascii="Verdana" w:hAnsi="Verdana"/>
          <w:sz w:val="24"/>
          <w:szCs w:val="24"/>
        </w:rPr>
        <w:tab/>
        <w:t>……………………………………</w:t>
      </w:r>
    </w:p>
    <w:p w:rsidR="009B10C7" w:rsidRPr="009B10C7" w:rsidRDefault="009B10C7" w:rsidP="009B10C7">
      <w:pPr>
        <w:tabs>
          <w:tab w:val="left" w:pos="709"/>
          <w:tab w:val="left" w:pos="1418"/>
        </w:tabs>
        <w:ind w:left="1069"/>
        <w:rPr>
          <w:rFonts w:ascii="Verdana" w:hAnsi="Verdana"/>
          <w:sz w:val="24"/>
          <w:szCs w:val="24"/>
        </w:rPr>
      </w:pPr>
      <w:r>
        <w:rPr>
          <w:rFonts w:ascii="Verdana" w:hAnsi="Verdana"/>
          <w:sz w:val="24"/>
          <w:szCs w:val="24"/>
        </w:rPr>
        <w:t>Date</w:t>
      </w:r>
      <w:r>
        <w:rPr>
          <w:rFonts w:ascii="Verdana" w:hAnsi="Verdana"/>
          <w:sz w:val="24"/>
          <w:szCs w:val="24"/>
        </w:rPr>
        <w:tab/>
      </w:r>
      <w:r>
        <w:rPr>
          <w:rFonts w:ascii="Verdana" w:hAnsi="Verdana"/>
          <w:sz w:val="24"/>
          <w:szCs w:val="24"/>
        </w:rPr>
        <w:tab/>
      </w:r>
      <w:r>
        <w:rPr>
          <w:rFonts w:ascii="Verdana" w:hAnsi="Verdana"/>
          <w:sz w:val="24"/>
          <w:szCs w:val="24"/>
        </w:rPr>
        <w:tab/>
        <w:t>……………………………………</w:t>
      </w:r>
    </w:p>
    <w:p w:rsidR="000026A3" w:rsidRPr="000026A3" w:rsidRDefault="000026A3" w:rsidP="000026A3">
      <w:pPr>
        <w:pStyle w:val="ListParagraph"/>
        <w:tabs>
          <w:tab w:val="left" w:pos="709"/>
          <w:tab w:val="left" w:pos="1418"/>
        </w:tabs>
        <w:ind w:left="1080"/>
        <w:rPr>
          <w:rFonts w:ascii="Verdana" w:hAnsi="Verdana"/>
          <w:sz w:val="24"/>
          <w:szCs w:val="24"/>
        </w:rPr>
      </w:pPr>
    </w:p>
    <w:sectPr w:rsidR="000026A3" w:rsidRPr="000026A3" w:rsidSect="009F7E2D">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9B5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9B536" w16cid:durableId="1EC508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8F" w:rsidRDefault="00FC328F" w:rsidP="00961A6E">
      <w:pPr>
        <w:spacing w:after="0" w:line="240" w:lineRule="auto"/>
      </w:pPr>
      <w:r>
        <w:separator/>
      </w:r>
    </w:p>
  </w:endnote>
  <w:endnote w:type="continuationSeparator" w:id="0">
    <w:p w:rsidR="00FC328F" w:rsidRDefault="00FC328F" w:rsidP="0096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335320"/>
      <w:docPartObj>
        <w:docPartGallery w:val="Page Numbers (Bottom of Page)"/>
        <w:docPartUnique/>
      </w:docPartObj>
    </w:sdtPr>
    <w:sdtEndPr>
      <w:rPr>
        <w:noProof/>
      </w:rPr>
    </w:sdtEndPr>
    <w:sdtContent>
      <w:p w:rsidR="007A4895" w:rsidRDefault="007A4895">
        <w:pPr>
          <w:pStyle w:val="Footer"/>
          <w:jc w:val="center"/>
        </w:pPr>
        <w:r>
          <w:fldChar w:fldCharType="begin"/>
        </w:r>
        <w:r>
          <w:instrText xml:space="preserve"> PAGE   \* MERGEFORMAT </w:instrText>
        </w:r>
        <w:r>
          <w:fldChar w:fldCharType="separate"/>
        </w:r>
        <w:r w:rsidR="00E14FDA">
          <w:rPr>
            <w:noProof/>
          </w:rPr>
          <w:t>1</w:t>
        </w:r>
        <w:r>
          <w:rPr>
            <w:noProof/>
          </w:rPr>
          <w:fldChar w:fldCharType="end"/>
        </w:r>
      </w:p>
    </w:sdtContent>
  </w:sdt>
  <w:p w:rsidR="007A4895" w:rsidRDefault="007A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8F" w:rsidRDefault="00FC328F" w:rsidP="00961A6E">
      <w:pPr>
        <w:spacing w:after="0" w:line="240" w:lineRule="auto"/>
      </w:pPr>
      <w:r>
        <w:separator/>
      </w:r>
    </w:p>
  </w:footnote>
  <w:footnote w:type="continuationSeparator" w:id="0">
    <w:p w:rsidR="00FC328F" w:rsidRDefault="00FC328F" w:rsidP="00961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2BC"/>
    <w:multiLevelType w:val="hybridMultilevel"/>
    <w:tmpl w:val="5A223F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5EA562B"/>
    <w:multiLevelType w:val="hybridMultilevel"/>
    <w:tmpl w:val="11FA2168"/>
    <w:lvl w:ilvl="0" w:tplc="92483986">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
    <w:nsid w:val="3ED10C47"/>
    <w:multiLevelType w:val="hybridMultilevel"/>
    <w:tmpl w:val="E798500E"/>
    <w:lvl w:ilvl="0" w:tplc="78EC77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35E1E0C"/>
    <w:multiLevelType w:val="hybridMultilevel"/>
    <w:tmpl w:val="719AC15E"/>
    <w:lvl w:ilvl="0" w:tplc="1C1224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91246E"/>
    <w:multiLevelType w:val="hybridMultilevel"/>
    <w:tmpl w:val="14F42C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8A5C86"/>
    <w:multiLevelType w:val="hybridMultilevel"/>
    <w:tmpl w:val="461CF68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nsid w:val="49243AB2"/>
    <w:multiLevelType w:val="hybridMultilevel"/>
    <w:tmpl w:val="DC1807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67726003"/>
    <w:multiLevelType w:val="multilevel"/>
    <w:tmpl w:val="548C0C8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num w:numId="1">
    <w:abstractNumId w:val="4"/>
  </w:num>
  <w:num w:numId="2">
    <w:abstractNumId w:val="7"/>
  </w:num>
  <w:num w:numId="3">
    <w:abstractNumId w:val="0"/>
  </w:num>
  <w:num w:numId="4">
    <w:abstractNumId w:val="5"/>
  </w:num>
  <w:num w:numId="5">
    <w:abstractNumId w:val="1"/>
  </w:num>
  <w:num w:numId="6">
    <w:abstractNumId w:val="2"/>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Mercer">
    <w15:presenceInfo w15:providerId="None" w15:userId="Paul Mer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C9"/>
    <w:rsid w:val="000026A3"/>
    <w:rsid w:val="00174A7E"/>
    <w:rsid w:val="001B7425"/>
    <w:rsid w:val="002C21FC"/>
    <w:rsid w:val="00326529"/>
    <w:rsid w:val="003D4375"/>
    <w:rsid w:val="00427C91"/>
    <w:rsid w:val="004D11A9"/>
    <w:rsid w:val="00513508"/>
    <w:rsid w:val="00553E2C"/>
    <w:rsid w:val="005A4970"/>
    <w:rsid w:val="00604BE0"/>
    <w:rsid w:val="00647E3B"/>
    <w:rsid w:val="006A4E54"/>
    <w:rsid w:val="006F2FB0"/>
    <w:rsid w:val="007A4895"/>
    <w:rsid w:val="007B5EBA"/>
    <w:rsid w:val="007C739A"/>
    <w:rsid w:val="008004BF"/>
    <w:rsid w:val="00880481"/>
    <w:rsid w:val="0088755B"/>
    <w:rsid w:val="009448C7"/>
    <w:rsid w:val="00961A6E"/>
    <w:rsid w:val="009838E8"/>
    <w:rsid w:val="009B10C7"/>
    <w:rsid w:val="009F7E2D"/>
    <w:rsid w:val="00A268DD"/>
    <w:rsid w:val="00AA52F8"/>
    <w:rsid w:val="00AC4A83"/>
    <w:rsid w:val="00AD4A81"/>
    <w:rsid w:val="00C071B6"/>
    <w:rsid w:val="00C322C9"/>
    <w:rsid w:val="00C8422A"/>
    <w:rsid w:val="00D91770"/>
    <w:rsid w:val="00E01CEF"/>
    <w:rsid w:val="00E14FDA"/>
    <w:rsid w:val="00EC37BA"/>
    <w:rsid w:val="00FC3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C9"/>
    <w:pPr>
      <w:ind w:left="720"/>
      <w:contextualSpacing/>
    </w:pPr>
  </w:style>
  <w:style w:type="table" w:styleId="TableGrid">
    <w:name w:val="Table Grid"/>
    <w:basedOn w:val="TableNormal"/>
    <w:uiPriority w:val="59"/>
    <w:rsid w:val="00983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83"/>
    <w:rPr>
      <w:rFonts w:ascii="Tahoma" w:hAnsi="Tahoma" w:cs="Tahoma"/>
      <w:sz w:val="16"/>
      <w:szCs w:val="16"/>
    </w:rPr>
  </w:style>
  <w:style w:type="character" w:styleId="CommentReference">
    <w:name w:val="annotation reference"/>
    <w:basedOn w:val="DefaultParagraphFont"/>
    <w:uiPriority w:val="99"/>
    <w:semiHidden/>
    <w:unhideWhenUsed/>
    <w:rsid w:val="007B5EBA"/>
    <w:rPr>
      <w:sz w:val="16"/>
      <w:szCs w:val="16"/>
    </w:rPr>
  </w:style>
  <w:style w:type="paragraph" w:styleId="CommentText">
    <w:name w:val="annotation text"/>
    <w:basedOn w:val="Normal"/>
    <w:link w:val="CommentTextChar"/>
    <w:uiPriority w:val="99"/>
    <w:semiHidden/>
    <w:unhideWhenUsed/>
    <w:rsid w:val="007B5EBA"/>
    <w:pPr>
      <w:spacing w:line="240" w:lineRule="auto"/>
    </w:pPr>
    <w:rPr>
      <w:sz w:val="20"/>
      <w:szCs w:val="20"/>
    </w:rPr>
  </w:style>
  <w:style w:type="character" w:customStyle="1" w:styleId="CommentTextChar">
    <w:name w:val="Comment Text Char"/>
    <w:basedOn w:val="DefaultParagraphFont"/>
    <w:link w:val="CommentText"/>
    <w:uiPriority w:val="99"/>
    <w:semiHidden/>
    <w:rsid w:val="007B5EBA"/>
    <w:rPr>
      <w:sz w:val="20"/>
      <w:szCs w:val="20"/>
    </w:rPr>
  </w:style>
  <w:style w:type="paragraph" w:styleId="CommentSubject">
    <w:name w:val="annotation subject"/>
    <w:basedOn w:val="CommentText"/>
    <w:next w:val="CommentText"/>
    <w:link w:val="CommentSubjectChar"/>
    <w:uiPriority w:val="99"/>
    <w:semiHidden/>
    <w:unhideWhenUsed/>
    <w:rsid w:val="007B5EBA"/>
    <w:rPr>
      <w:b/>
      <w:bCs/>
    </w:rPr>
  </w:style>
  <w:style w:type="character" w:customStyle="1" w:styleId="CommentSubjectChar">
    <w:name w:val="Comment Subject Char"/>
    <w:basedOn w:val="CommentTextChar"/>
    <w:link w:val="CommentSubject"/>
    <w:uiPriority w:val="99"/>
    <w:semiHidden/>
    <w:rsid w:val="007B5EBA"/>
    <w:rPr>
      <w:b/>
      <w:bCs/>
      <w:sz w:val="20"/>
      <w:szCs w:val="20"/>
    </w:rPr>
  </w:style>
  <w:style w:type="paragraph" w:styleId="Header">
    <w:name w:val="header"/>
    <w:basedOn w:val="Normal"/>
    <w:link w:val="HeaderChar"/>
    <w:uiPriority w:val="99"/>
    <w:unhideWhenUsed/>
    <w:rsid w:val="0096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6E"/>
  </w:style>
  <w:style w:type="paragraph" w:styleId="Footer">
    <w:name w:val="footer"/>
    <w:basedOn w:val="Normal"/>
    <w:link w:val="FooterChar"/>
    <w:uiPriority w:val="99"/>
    <w:unhideWhenUsed/>
    <w:rsid w:val="0096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6E"/>
  </w:style>
  <w:style w:type="character" w:styleId="Hyperlink">
    <w:name w:val="Hyperlink"/>
    <w:basedOn w:val="DefaultParagraphFont"/>
    <w:uiPriority w:val="99"/>
    <w:unhideWhenUsed/>
    <w:rsid w:val="005135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C9"/>
    <w:pPr>
      <w:ind w:left="720"/>
      <w:contextualSpacing/>
    </w:pPr>
  </w:style>
  <w:style w:type="table" w:styleId="TableGrid">
    <w:name w:val="Table Grid"/>
    <w:basedOn w:val="TableNormal"/>
    <w:uiPriority w:val="59"/>
    <w:rsid w:val="00983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83"/>
    <w:rPr>
      <w:rFonts w:ascii="Tahoma" w:hAnsi="Tahoma" w:cs="Tahoma"/>
      <w:sz w:val="16"/>
      <w:szCs w:val="16"/>
    </w:rPr>
  </w:style>
  <w:style w:type="character" w:styleId="CommentReference">
    <w:name w:val="annotation reference"/>
    <w:basedOn w:val="DefaultParagraphFont"/>
    <w:uiPriority w:val="99"/>
    <w:semiHidden/>
    <w:unhideWhenUsed/>
    <w:rsid w:val="007B5EBA"/>
    <w:rPr>
      <w:sz w:val="16"/>
      <w:szCs w:val="16"/>
    </w:rPr>
  </w:style>
  <w:style w:type="paragraph" w:styleId="CommentText">
    <w:name w:val="annotation text"/>
    <w:basedOn w:val="Normal"/>
    <w:link w:val="CommentTextChar"/>
    <w:uiPriority w:val="99"/>
    <w:semiHidden/>
    <w:unhideWhenUsed/>
    <w:rsid w:val="007B5EBA"/>
    <w:pPr>
      <w:spacing w:line="240" w:lineRule="auto"/>
    </w:pPr>
    <w:rPr>
      <w:sz w:val="20"/>
      <w:szCs w:val="20"/>
    </w:rPr>
  </w:style>
  <w:style w:type="character" w:customStyle="1" w:styleId="CommentTextChar">
    <w:name w:val="Comment Text Char"/>
    <w:basedOn w:val="DefaultParagraphFont"/>
    <w:link w:val="CommentText"/>
    <w:uiPriority w:val="99"/>
    <w:semiHidden/>
    <w:rsid w:val="007B5EBA"/>
    <w:rPr>
      <w:sz w:val="20"/>
      <w:szCs w:val="20"/>
    </w:rPr>
  </w:style>
  <w:style w:type="paragraph" w:styleId="CommentSubject">
    <w:name w:val="annotation subject"/>
    <w:basedOn w:val="CommentText"/>
    <w:next w:val="CommentText"/>
    <w:link w:val="CommentSubjectChar"/>
    <w:uiPriority w:val="99"/>
    <w:semiHidden/>
    <w:unhideWhenUsed/>
    <w:rsid w:val="007B5EBA"/>
    <w:rPr>
      <w:b/>
      <w:bCs/>
    </w:rPr>
  </w:style>
  <w:style w:type="character" w:customStyle="1" w:styleId="CommentSubjectChar">
    <w:name w:val="Comment Subject Char"/>
    <w:basedOn w:val="CommentTextChar"/>
    <w:link w:val="CommentSubject"/>
    <w:uiPriority w:val="99"/>
    <w:semiHidden/>
    <w:rsid w:val="007B5EBA"/>
    <w:rPr>
      <w:b/>
      <w:bCs/>
      <w:sz w:val="20"/>
      <w:szCs w:val="20"/>
    </w:rPr>
  </w:style>
  <w:style w:type="paragraph" w:styleId="Header">
    <w:name w:val="header"/>
    <w:basedOn w:val="Normal"/>
    <w:link w:val="HeaderChar"/>
    <w:uiPriority w:val="99"/>
    <w:unhideWhenUsed/>
    <w:rsid w:val="0096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6E"/>
  </w:style>
  <w:style w:type="paragraph" w:styleId="Footer">
    <w:name w:val="footer"/>
    <w:basedOn w:val="Normal"/>
    <w:link w:val="FooterChar"/>
    <w:uiPriority w:val="99"/>
    <w:unhideWhenUsed/>
    <w:rsid w:val="0096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6E"/>
  </w:style>
  <w:style w:type="character" w:styleId="Hyperlink">
    <w:name w:val="Hyperlink"/>
    <w:basedOn w:val="DefaultParagraphFont"/>
    <w:uiPriority w:val="99"/>
    <w:unhideWhenUsed/>
    <w:rsid w:val="005135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info@tavistock.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1EA9-C4BB-43F7-9995-5AC556E3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7A26B904</Template>
  <TotalTime>1</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Carl Hearn</cp:lastModifiedBy>
  <cp:revision>2</cp:revision>
  <cp:lastPrinted>2018-06-08T08:55:00Z</cp:lastPrinted>
  <dcterms:created xsi:type="dcterms:W3CDTF">2018-06-15T13:47:00Z</dcterms:created>
  <dcterms:modified xsi:type="dcterms:W3CDTF">2018-06-15T13:47:00Z</dcterms:modified>
</cp:coreProperties>
</file>