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C4" w:rsidRDefault="004A6BC4" w:rsidP="00084A03">
      <w:pPr>
        <w:jc w:val="right"/>
        <w:rPr>
          <w:rFonts w:ascii="Verdana" w:hAnsi="Verdana"/>
          <w:b/>
        </w:rPr>
      </w:pPr>
      <w:r>
        <w:rPr>
          <w:rFonts w:ascii="Verdana" w:hAnsi="Verdana"/>
          <w:b/>
        </w:rPr>
        <w:t>AGENDA ITEM No 3(a)</w:t>
      </w:r>
      <w:r w:rsidR="00DB54B6">
        <w:rPr>
          <w:rFonts w:ascii="Verdana" w:hAnsi="Verdana"/>
          <w:b/>
        </w:rPr>
        <w:t xml:space="preserve">  </w:t>
      </w:r>
      <w:r w:rsidR="00084A03">
        <w:rPr>
          <w:rFonts w:ascii="Verdana" w:hAnsi="Verdana"/>
          <w:b/>
        </w:rPr>
        <w:t xml:space="preserve">  </w:t>
      </w:r>
      <w:r w:rsidR="00DB54B6">
        <w:rPr>
          <w:rFonts w:ascii="Verdana" w:hAnsi="Verdana"/>
          <w:b/>
        </w:rPr>
        <w:t xml:space="preserve"> </w:t>
      </w:r>
      <w:r w:rsidR="00084A03">
        <w:rPr>
          <w:rFonts w:ascii="Verdana" w:hAnsi="Verdana"/>
          <w:b/>
        </w:rPr>
        <w:t xml:space="preserve">   </w:t>
      </w:r>
    </w:p>
    <w:p w:rsidR="00084A03" w:rsidRPr="008365CC" w:rsidRDefault="00084A03" w:rsidP="00084A03">
      <w:pPr>
        <w:ind w:left="2880" w:hanging="2880"/>
        <w:rPr>
          <w:rFonts w:ascii="Verdana" w:hAnsi="Verdana"/>
          <w:b/>
          <w:sz w:val="24"/>
          <w:szCs w:val="24"/>
          <w:u w:val="single"/>
        </w:rPr>
      </w:pPr>
      <w:r w:rsidRPr="008365CC">
        <w:rPr>
          <w:rFonts w:ascii="Verdana" w:hAnsi="Verdana"/>
          <w:b/>
          <w:sz w:val="24"/>
          <w:szCs w:val="24"/>
        </w:rPr>
        <w:t>MINUTES</w:t>
      </w:r>
      <w:r w:rsidRPr="008365CC">
        <w:rPr>
          <w:rFonts w:ascii="Verdana" w:hAnsi="Verdana"/>
          <w:b/>
          <w:sz w:val="24"/>
          <w:szCs w:val="24"/>
        </w:rPr>
        <w:tab/>
      </w:r>
      <w:r w:rsidRPr="008365CC">
        <w:rPr>
          <w:rFonts w:ascii="Verdana" w:hAnsi="Verdana"/>
          <w:sz w:val="24"/>
          <w:szCs w:val="24"/>
        </w:rPr>
        <w:t xml:space="preserve">of the Meeting of the </w:t>
      </w:r>
      <w:r w:rsidRPr="008365CC">
        <w:rPr>
          <w:rFonts w:ascii="Verdana" w:hAnsi="Verdana"/>
          <w:b/>
          <w:sz w:val="24"/>
          <w:szCs w:val="24"/>
          <w:u w:val="single"/>
        </w:rPr>
        <w:t>TAVISTOCK TOWN COUNCIL</w:t>
      </w:r>
      <w:r w:rsidRPr="008365CC">
        <w:rPr>
          <w:rFonts w:ascii="Verdana" w:hAnsi="Verdana"/>
          <w:sz w:val="24"/>
          <w:szCs w:val="24"/>
        </w:rPr>
        <w:t xml:space="preserve"> held at the Council Chamber, Drake Road, Tavistock on </w:t>
      </w:r>
      <w:r w:rsidR="00D42A18">
        <w:rPr>
          <w:rFonts w:ascii="Verdana" w:hAnsi="Verdana"/>
          <w:b/>
          <w:sz w:val="24"/>
          <w:szCs w:val="24"/>
          <w:u w:val="single"/>
        </w:rPr>
        <w:t xml:space="preserve">TUESDAY </w:t>
      </w:r>
      <w:r w:rsidR="00882985">
        <w:rPr>
          <w:rFonts w:ascii="Verdana" w:hAnsi="Verdana"/>
          <w:b/>
          <w:sz w:val="24"/>
          <w:szCs w:val="24"/>
          <w:u w:val="single"/>
        </w:rPr>
        <w:t>7</w:t>
      </w:r>
      <w:r w:rsidR="00882985" w:rsidRPr="00882985">
        <w:rPr>
          <w:rFonts w:ascii="Verdana" w:hAnsi="Verdana"/>
          <w:b/>
          <w:sz w:val="24"/>
          <w:szCs w:val="24"/>
          <w:u w:val="single"/>
          <w:vertAlign w:val="superscript"/>
        </w:rPr>
        <w:t>th</w:t>
      </w:r>
      <w:r w:rsidR="00882985">
        <w:rPr>
          <w:rFonts w:ascii="Verdana" w:hAnsi="Verdana"/>
          <w:b/>
          <w:sz w:val="24"/>
          <w:szCs w:val="24"/>
          <w:u w:val="single"/>
        </w:rPr>
        <w:t xml:space="preserve"> MARCH</w:t>
      </w:r>
      <w:r w:rsidR="00D42A18">
        <w:rPr>
          <w:rFonts w:ascii="Verdana" w:hAnsi="Verdana"/>
          <w:b/>
          <w:sz w:val="24"/>
          <w:szCs w:val="24"/>
          <w:u w:val="single"/>
        </w:rPr>
        <w:t>, 2017</w:t>
      </w:r>
      <w:r w:rsidRPr="008365CC">
        <w:rPr>
          <w:rFonts w:ascii="Verdana" w:hAnsi="Verdana"/>
          <w:sz w:val="24"/>
          <w:szCs w:val="24"/>
        </w:rPr>
        <w:t xml:space="preserve"> at </w:t>
      </w:r>
      <w:r w:rsidR="004E2269" w:rsidRPr="008365CC">
        <w:rPr>
          <w:rFonts w:ascii="Verdana" w:hAnsi="Verdana"/>
          <w:b/>
          <w:sz w:val="24"/>
          <w:szCs w:val="24"/>
          <w:u w:val="single"/>
        </w:rPr>
        <w:t>6.</w:t>
      </w:r>
      <w:r w:rsidR="00882985">
        <w:rPr>
          <w:rFonts w:ascii="Verdana" w:hAnsi="Verdana"/>
          <w:b/>
          <w:sz w:val="24"/>
          <w:szCs w:val="24"/>
          <w:u w:val="single"/>
        </w:rPr>
        <w:t>45</w:t>
      </w:r>
      <w:r w:rsidRPr="008365CC">
        <w:rPr>
          <w:rFonts w:ascii="Verdana" w:hAnsi="Verdana"/>
          <w:b/>
          <w:color w:val="000000" w:themeColor="text1"/>
          <w:sz w:val="24"/>
          <w:szCs w:val="24"/>
          <w:u w:val="single"/>
        </w:rPr>
        <w:t>pm</w:t>
      </w:r>
      <w:r w:rsidRPr="008365CC">
        <w:rPr>
          <w:rFonts w:ascii="Verdana" w:hAnsi="Verdana"/>
          <w:b/>
          <w:sz w:val="24"/>
          <w:szCs w:val="24"/>
          <w:u w:val="single"/>
        </w:rPr>
        <w:br/>
      </w:r>
    </w:p>
    <w:p w:rsidR="00084A03" w:rsidRPr="008365CC" w:rsidRDefault="00084A03" w:rsidP="00194D64">
      <w:pPr>
        <w:spacing w:after="0"/>
        <w:rPr>
          <w:rFonts w:ascii="Verdana" w:hAnsi="Verdana"/>
          <w:sz w:val="24"/>
          <w:szCs w:val="24"/>
        </w:rPr>
      </w:pPr>
      <w:r w:rsidRPr="008365CC">
        <w:rPr>
          <w:rFonts w:ascii="Verdana" w:hAnsi="Verdana"/>
          <w:b/>
          <w:sz w:val="24"/>
          <w:szCs w:val="24"/>
        </w:rPr>
        <w:t>PRESENT</w:t>
      </w:r>
      <w:r w:rsidRPr="008365CC">
        <w:rPr>
          <w:rFonts w:ascii="Verdana" w:hAnsi="Verdana"/>
          <w:b/>
          <w:sz w:val="24"/>
          <w:szCs w:val="24"/>
        </w:rPr>
        <w:tab/>
      </w:r>
      <w:r w:rsidRPr="008365CC">
        <w:rPr>
          <w:rFonts w:ascii="Verdana" w:hAnsi="Verdana"/>
          <w:b/>
          <w:sz w:val="24"/>
          <w:szCs w:val="24"/>
        </w:rPr>
        <w:tab/>
      </w:r>
      <w:r w:rsidRPr="008365CC">
        <w:rPr>
          <w:rFonts w:ascii="Verdana" w:hAnsi="Verdana"/>
          <w:b/>
          <w:sz w:val="24"/>
          <w:szCs w:val="24"/>
        </w:rPr>
        <w:tab/>
      </w:r>
      <w:r w:rsidRPr="008365CC">
        <w:rPr>
          <w:rFonts w:ascii="Verdana" w:hAnsi="Verdana"/>
          <w:sz w:val="24"/>
          <w:szCs w:val="24"/>
        </w:rPr>
        <w:t>Coun</w:t>
      </w:r>
      <w:r w:rsidR="0096181B" w:rsidRPr="008365CC">
        <w:rPr>
          <w:rFonts w:ascii="Verdana" w:hAnsi="Verdana"/>
          <w:sz w:val="24"/>
          <w:szCs w:val="24"/>
        </w:rPr>
        <w:t>cillor Mrs M Ewings (Mayor)</w:t>
      </w:r>
    </w:p>
    <w:p w:rsidR="00194D64" w:rsidRPr="008365CC" w:rsidRDefault="0000095E" w:rsidP="000F223B">
      <w:pPr>
        <w:ind w:left="2880"/>
        <w:rPr>
          <w:rFonts w:ascii="Verdana" w:hAnsi="Verdana"/>
          <w:sz w:val="24"/>
          <w:szCs w:val="24"/>
        </w:rPr>
      </w:pPr>
      <w:r w:rsidRPr="008365CC">
        <w:rPr>
          <w:rFonts w:ascii="Verdana" w:hAnsi="Verdana"/>
          <w:sz w:val="24"/>
          <w:szCs w:val="24"/>
        </w:rPr>
        <w:t>Councillor</w:t>
      </w:r>
      <w:r w:rsidR="00084A03" w:rsidRPr="008365CC">
        <w:rPr>
          <w:rFonts w:ascii="Verdana" w:hAnsi="Verdana"/>
          <w:sz w:val="24"/>
          <w:szCs w:val="24"/>
        </w:rPr>
        <w:t xml:space="preserve"> </w:t>
      </w:r>
      <w:r w:rsidR="00194D64" w:rsidRPr="008365CC">
        <w:rPr>
          <w:rFonts w:ascii="Verdana" w:hAnsi="Verdana"/>
          <w:sz w:val="24"/>
          <w:szCs w:val="24"/>
        </w:rPr>
        <w:t>P Sanders (Deputy Mayor)</w:t>
      </w:r>
    </w:p>
    <w:p w:rsidR="00EE7F78" w:rsidRPr="008365CC" w:rsidRDefault="0000095E" w:rsidP="00194D64">
      <w:pPr>
        <w:spacing w:after="0"/>
        <w:ind w:left="2880" w:hanging="45"/>
        <w:rPr>
          <w:rFonts w:ascii="Verdana" w:hAnsi="Verdana"/>
          <w:sz w:val="24"/>
          <w:szCs w:val="24"/>
        </w:rPr>
      </w:pPr>
      <w:r w:rsidRPr="008365CC">
        <w:rPr>
          <w:rFonts w:ascii="Verdana" w:hAnsi="Verdana"/>
          <w:sz w:val="24"/>
          <w:szCs w:val="24"/>
        </w:rPr>
        <w:t xml:space="preserve">Councillors </w:t>
      </w:r>
      <w:r w:rsidR="00194D64" w:rsidRPr="008365CC">
        <w:rPr>
          <w:rFonts w:ascii="Verdana" w:hAnsi="Verdana"/>
          <w:sz w:val="24"/>
          <w:szCs w:val="24"/>
        </w:rPr>
        <w:t xml:space="preserve">T Gibbins, </w:t>
      </w:r>
      <w:r w:rsidRPr="008365CC">
        <w:rPr>
          <w:rFonts w:ascii="Verdana" w:hAnsi="Verdana"/>
          <w:sz w:val="24"/>
          <w:szCs w:val="24"/>
        </w:rPr>
        <w:t xml:space="preserve">Mrs A Johnson, </w:t>
      </w:r>
      <w:r w:rsidR="00844BFF" w:rsidRPr="008365CC">
        <w:rPr>
          <w:rFonts w:ascii="Verdana" w:hAnsi="Verdana"/>
          <w:sz w:val="24"/>
          <w:szCs w:val="24"/>
        </w:rPr>
        <w:t xml:space="preserve"> </w:t>
      </w:r>
    </w:p>
    <w:p w:rsidR="00194D64" w:rsidRPr="008365CC" w:rsidRDefault="00EE0DE1" w:rsidP="00EE0DE1">
      <w:pPr>
        <w:spacing w:after="0"/>
        <w:ind w:left="2880" w:hanging="45"/>
        <w:rPr>
          <w:rFonts w:ascii="Verdana" w:hAnsi="Verdana"/>
          <w:sz w:val="24"/>
          <w:szCs w:val="24"/>
        </w:rPr>
      </w:pPr>
      <w:r>
        <w:rPr>
          <w:rFonts w:ascii="Verdana" w:hAnsi="Verdana"/>
          <w:sz w:val="24"/>
          <w:szCs w:val="24"/>
        </w:rPr>
        <w:t xml:space="preserve">J Moody, </w:t>
      </w:r>
      <w:r w:rsidR="00194D64" w:rsidRPr="008365CC">
        <w:rPr>
          <w:rFonts w:ascii="Verdana" w:hAnsi="Verdana"/>
          <w:sz w:val="24"/>
          <w:szCs w:val="24"/>
        </w:rPr>
        <w:t xml:space="preserve">P Palfrey, </w:t>
      </w:r>
      <w:r w:rsidR="002C0198">
        <w:rPr>
          <w:rFonts w:ascii="Verdana" w:hAnsi="Verdana"/>
          <w:sz w:val="24"/>
          <w:szCs w:val="24"/>
        </w:rPr>
        <w:t>Mrs L Roberts</w:t>
      </w:r>
      <w:r>
        <w:rPr>
          <w:rFonts w:ascii="Verdana" w:hAnsi="Verdana"/>
          <w:sz w:val="24"/>
          <w:szCs w:val="24"/>
        </w:rPr>
        <w:t xml:space="preserve">, </w:t>
      </w:r>
      <w:r w:rsidR="002C0198">
        <w:rPr>
          <w:rFonts w:ascii="Verdana" w:hAnsi="Verdana"/>
          <w:sz w:val="24"/>
          <w:szCs w:val="24"/>
        </w:rPr>
        <w:t xml:space="preserve">C Rogers,          </w:t>
      </w:r>
      <w:r>
        <w:rPr>
          <w:rFonts w:ascii="Verdana" w:hAnsi="Verdana"/>
          <w:sz w:val="24"/>
          <w:szCs w:val="24"/>
        </w:rPr>
        <w:t xml:space="preserve">J Sheldon, H Smith, </w:t>
      </w:r>
      <w:r w:rsidR="00844BFF" w:rsidRPr="008365CC">
        <w:rPr>
          <w:rFonts w:ascii="Verdana" w:hAnsi="Verdana"/>
          <w:sz w:val="24"/>
          <w:szCs w:val="24"/>
        </w:rPr>
        <w:t xml:space="preserve">P Squire, A </w:t>
      </w:r>
      <w:r w:rsidR="000F223B" w:rsidRPr="008365CC">
        <w:rPr>
          <w:rFonts w:ascii="Verdana" w:hAnsi="Verdana"/>
          <w:sz w:val="24"/>
          <w:szCs w:val="24"/>
        </w:rPr>
        <w:t>Venning,</w:t>
      </w:r>
      <w:r w:rsidR="00194D64" w:rsidRPr="008365CC">
        <w:rPr>
          <w:rFonts w:ascii="Verdana" w:hAnsi="Verdana"/>
          <w:sz w:val="24"/>
          <w:szCs w:val="24"/>
        </w:rPr>
        <w:t xml:space="preserve"> </w:t>
      </w:r>
      <w:r w:rsidR="000F223B" w:rsidRPr="008365CC">
        <w:rPr>
          <w:rFonts w:ascii="Verdana" w:hAnsi="Verdana"/>
          <w:sz w:val="24"/>
          <w:szCs w:val="24"/>
        </w:rPr>
        <w:t>Mrs J Whitcomb</w:t>
      </w:r>
      <w:r w:rsidR="000F3F87">
        <w:rPr>
          <w:rFonts w:ascii="Verdana" w:hAnsi="Verdana"/>
          <w:sz w:val="24"/>
          <w:szCs w:val="24"/>
        </w:rPr>
        <w:t xml:space="preserve">, </w:t>
      </w:r>
      <w:r w:rsidR="00194D64" w:rsidRPr="008365CC">
        <w:rPr>
          <w:rFonts w:ascii="Verdana" w:hAnsi="Verdana"/>
          <w:sz w:val="24"/>
          <w:szCs w:val="24"/>
        </w:rPr>
        <w:t>P</w:t>
      </w:r>
      <w:r w:rsidR="00844BFF" w:rsidRPr="008365CC">
        <w:rPr>
          <w:rFonts w:ascii="Verdana" w:hAnsi="Verdana"/>
          <w:sz w:val="24"/>
          <w:szCs w:val="24"/>
        </w:rPr>
        <w:t xml:space="preserve"> Williams</w:t>
      </w:r>
      <w:r w:rsidR="00194D64" w:rsidRPr="008365CC">
        <w:rPr>
          <w:rFonts w:ascii="Verdana" w:hAnsi="Verdana"/>
          <w:sz w:val="24"/>
          <w:szCs w:val="24"/>
        </w:rPr>
        <w:t>on</w:t>
      </w:r>
      <w:r w:rsidR="000F3F87">
        <w:rPr>
          <w:rFonts w:ascii="Verdana" w:hAnsi="Verdana"/>
          <w:sz w:val="24"/>
          <w:szCs w:val="24"/>
        </w:rPr>
        <w:t>.</w:t>
      </w:r>
    </w:p>
    <w:p w:rsidR="00EE7F78" w:rsidRPr="008365CC" w:rsidRDefault="00EE7F78" w:rsidP="00EE7F78">
      <w:pPr>
        <w:spacing w:after="0"/>
        <w:ind w:left="2880" w:hanging="45"/>
        <w:rPr>
          <w:rFonts w:ascii="Verdana" w:hAnsi="Verdana"/>
          <w:b/>
          <w:sz w:val="24"/>
          <w:szCs w:val="24"/>
        </w:rPr>
      </w:pPr>
    </w:p>
    <w:p w:rsidR="00844BFF" w:rsidRPr="008365CC" w:rsidRDefault="00084A03" w:rsidP="00194D64">
      <w:pPr>
        <w:ind w:left="2835" w:hanging="2835"/>
        <w:rPr>
          <w:rFonts w:ascii="Verdana" w:hAnsi="Verdana"/>
          <w:sz w:val="24"/>
          <w:szCs w:val="24"/>
        </w:rPr>
      </w:pPr>
      <w:r w:rsidRPr="008365CC">
        <w:rPr>
          <w:rFonts w:ascii="Verdana" w:hAnsi="Verdana"/>
          <w:b/>
          <w:sz w:val="24"/>
          <w:szCs w:val="24"/>
        </w:rPr>
        <w:t>IN ATTENDANCE</w:t>
      </w:r>
      <w:r w:rsidRPr="008365CC">
        <w:rPr>
          <w:rFonts w:ascii="Verdana" w:hAnsi="Verdana"/>
          <w:b/>
          <w:sz w:val="24"/>
          <w:szCs w:val="24"/>
        </w:rPr>
        <w:tab/>
      </w:r>
      <w:r w:rsidRPr="008365CC">
        <w:rPr>
          <w:rFonts w:ascii="Verdana" w:hAnsi="Verdana"/>
          <w:b/>
          <w:sz w:val="24"/>
          <w:szCs w:val="24"/>
        </w:rPr>
        <w:tab/>
      </w:r>
      <w:r w:rsidRPr="008365CC">
        <w:rPr>
          <w:rFonts w:ascii="Verdana" w:hAnsi="Verdana"/>
          <w:sz w:val="24"/>
          <w:szCs w:val="24"/>
        </w:rPr>
        <w:t xml:space="preserve">Town Clerk, </w:t>
      </w:r>
      <w:r w:rsidR="00194D64" w:rsidRPr="008365CC">
        <w:rPr>
          <w:rFonts w:ascii="Verdana" w:hAnsi="Verdana"/>
          <w:sz w:val="24"/>
          <w:szCs w:val="24"/>
        </w:rPr>
        <w:t xml:space="preserve">General Manager, </w:t>
      </w:r>
      <w:r w:rsidRPr="008365CC">
        <w:rPr>
          <w:rFonts w:ascii="Verdana" w:hAnsi="Verdana"/>
          <w:sz w:val="24"/>
          <w:szCs w:val="24"/>
        </w:rPr>
        <w:t xml:space="preserve">Assistant to the Town </w:t>
      </w:r>
      <w:r w:rsidR="00194D64" w:rsidRPr="008365CC">
        <w:rPr>
          <w:rFonts w:ascii="Verdana" w:hAnsi="Verdana"/>
          <w:sz w:val="24"/>
          <w:szCs w:val="24"/>
        </w:rPr>
        <w:t>Clerk</w:t>
      </w:r>
    </w:p>
    <w:p w:rsidR="00084A03" w:rsidRPr="008365CC" w:rsidRDefault="00084A03" w:rsidP="00324A36">
      <w:pPr>
        <w:spacing w:after="0"/>
        <w:ind w:left="2880"/>
        <w:rPr>
          <w:rFonts w:ascii="Verdana" w:hAnsi="Verdana"/>
          <w:sz w:val="24"/>
          <w:szCs w:val="24"/>
        </w:rPr>
      </w:pPr>
      <w:r w:rsidRPr="008365CC">
        <w:rPr>
          <w:rFonts w:ascii="Verdana" w:hAnsi="Verdana"/>
          <w:sz w:val="24"/>
          <w:szCs w:val="24"/>
        </w:rPr>
        <w:t xml:space="preserve">Note – Prior to the commencement of the Meeting there was an opportunity for quiet reflection led by </w:t>
      </w:r>
      <w:r w:rsidR="002C0198">
        <w:rPr>
          <w:rFonts w:ascii="Verdana" w:hAnsi="Verdana"/>
          <w:sz w:val="24"/>
          <w:szCs w:val="24"/>
        </w:rPr>
        <w:t xml:space="preserve">the Reverend Mike Loader of St </w:t>
      </w:r>
      <w:proofErr w:type="spellStart"/>
      <w:r w:rsidR="002C0198">
        <w:rPr>
          <w:rFonts w:ascii="Verdana" w:hAnsi="Verdana"/>
          <w:sz w:val="24"/>
          <w:szCs w:val="24"/>
        </w:rPr>
        <w:t>Eustachius</w:t>
      </w:r>
      <w:proofErr w:type="spellEnd"/>
      <w:r w:rsidR="002C0198">
        <w:rPr>
          <w:rFonts w:ascii="Verdana" w:hAnsi="Verdana"/>
          <w:sz w:val="24"/>
          <w:szCs w:val="24"/>
        </w:rPr>
        <w:t>’ Church, Tavistock</w:t>
      </w:r>
    </w:p>
    <w:p w:rsidR="00084A03" w:rsidRPr="008365CC" w:rsidRDefault="00084A03" w:rsidP="00324A36">
      <w:pPr>
        <w:pBdr>
          <w:bottom w:val="single" w:sz="6" w:space="1" w:color="auto"/>
        </w:pBdr>
        <w:spacing w:after="0"/>
        <w:jc w:val="both"/>
        <w:rPr>
          <w:rFonts w:ascii="Verdana" w:hAnsi="Verdana"/>
          <w:sz w:val="24"/>
          <w:szCs w:val="24"/>
        </w:rPr>
      </w:pPr>
    </w:p>
    <w:p w:rsidR="00C57F4E" w:rsidRDefault="00C57F4E" w:rsidP="00324A36">
      <w:pPr>
        <w:spacing w:after="0"/>
        <w:rPr>
          <w:rFonts w:ascii="Verdana" w:hAnsi="Verdana"/>
          <w:b/>
          <w:sz w:val="24"/>
          <w:szCs w:val="24"/>
        </w:rPr>
      </w:pPr>
    </w:p>
    <w:p w:rsidR="007419E7" w:rsidRPr="008365CC" w:rsidRDefault="00EE0DE1" w:rsidP="007419E7">
      <w:pPr>
        <w:ind w:left="720" w:hanging="720"/>
        <w:rPr>
          <w:rFonts w:ascii="Verdana" w:hAnsi="Verdana"/>
          <w:sz w:val="24"/>
          <w:szCs w:val="24"/>
        </w:rPr>
      </w:pPr>
      <w:r>
        <w:rPr>
          <w:rFonts w:ascii="Verdana" w:hAnsi="Verdana"/>
          <w:b/>
          <w:sz w:val="24"/>
          <w:szCs w:val="24"/>
        </w:rPr>
        <w:t>2</w:t>
      </w:r>
      <w:r w:rsidR="002C0198">
        <w:rPr>
          <w:rFonts w:ascii="Verdana" w:hAnsi="Verdana"/>
          <w:b/>
          <w:sz w:val="24"/>
          <w:szCs w:val="24"/>
        </w:rPr>
        <w:t>5</w:t>
      </w:r>
      <w:r>
        <w:rPr>
          <w:rFonts w:ascii="Verdana" w:hAnsi="Verdana"/>
          <w:b/>
          <w:sz w:val="24"/>
          <w:szCs w:val="24"/>
        </w:rPr>
        <w:t>4</w:t>
      </w:r>
      <w:r w:rsidR="00EE7F78" w:rsidRPr="008365CC">
        <w:rPr>
          <w:rFonts w:ascii="Verdana" w:hAnsi="Verdana"/>
          <w:b/>
          <w:sz w:val="24"/>
          <w:szCs w:val="24"/>
        </w:rPr>
        <w:t>.</w:t>
      </w:r>
      <w:r w:rsidR="007419E7" w:rsidRPr="008365CC">
        <w:rPr>
          <w:rFonts w:ascii="Verdana" w:hAnsi="Verdana"/>
          <w:b/>
          <w:sz w:val="24"/>
          <w:szCs w:val="24"/>
        </w:rPr>
        <w:tab/>
      </w:r>
      <w:r w:rsidR="007419E7" w:rsidRPr="008365CC">
        <w:rPr>
          <w:rFonts w:ascii="Verdana" w:hAnsi="Verdana"/>
          <w:b/>
          <w:sz w:val="24"/>
          <w:szCs w:val="24"/>
          <w:u w:val="single"/>
        </w:rPr>
        <w:t>APOLOGIES FOR ABSENCE</w:t>
      </w:r>
      <w:r w:rsidR="007419E7" w:rsidRPr="008365CC">
        <w:rPr>
          <w:rFonts w:ascii="Verdana" w:hAnsi="Verdana"/>
          <w:b/>
          <w:sz w:val="24"/>
          <w:szCs w:val="24"/>
          <w:u w:val="single"/>
        </w:rPr>
        <w:br/>
      </w:r>
      <w:r>
        <w:rPr>
          <w:rFonts w:ascii="Verdana" w:hAnsi="Verdana"/>
          <w:sz w:val="24"/>
          <w:szCs w:val="24"/>
        </w:rPr>
        <w:t>A</w:t>
      </w:r>
      <w:r w:rsidR="008D5C6A" w:rsidRPr="008365CC">
        <w:rPr>
          <w:rFonts w:ascii="Verdana" w:hAnsi="Verdana"/>
          <w:sz w:val="24"/>
          <w:szCs w:val="24"/>
        </w:rPr>
        <w:t xml:space="preserve">pologies for absence had </w:t>
      </w:r>
      <w:r w:rsidR="007419E7" w:rsidRPr="008365CC">
        <w:rPr>
          <w:rFonts w:ascii="Verdana" w:hAnsi="Verdana"/>
          <w:sz w:val="24"/>
          <w:szCs w:val="24"/>
        </w:rPr>
        <w:t>been received</w:t>
      </w:r>
      <w:r>
        <w:rPr>
          <w:rFonts w:ascii="Verdana" w:hAnsi="Verdana"/>
          <w:sz w:val="24"/>
          <w:szCs w:val="24"/>
        </w:rPr>
        <w:t xml:space="preserve"> from Councillors </w:t>
      </w:r>
      <w:r w:rsidR="002C0198">
        <w:rPr>
          <w:rFonts w:ascii="Verdana" w:hAnsi="Verdana"/>
          <w:sz w:val="24"/>
          <w:szCs w:val="24"/>
        </w:rPr>
        <w:t>A Lewis,  E Sanders and P Ward</w:t>
      </w:r>
    </w:p>
    <w:p w:rsidR="00E13F81" w:rsidRDefault="00EE0DE1" w:rsidP="000F3F87">
      <w:pPr>
        <w:spacing w:after="0"/>
        <w:ind w:left="720" w:hanging="720"/>
        <w:rPr>
          <w:rFonts w:ascii="Verdana" w:hAnsi="Verdana"/>
          <w:b/>
          <w:sz w:val="24"/>
          <w:szCs w:val="24"/>
          <w:u w:val="single"/>
        </w:rPr>
      </w:pPr>
      <w:r>
        <w:rPr>
          <w:rFonts w:ascii="Verdana" w:hAnsi="Verdana"/>
          <w:b/>
          <w:sz w:val="24"/>
          <w:szCs w:val="24"/>
        </w:rPr>
        <w:t>2</w:t>
      </w:r>
      <w:r w:rsidR="002C0198">
        <w:rPr>
          <w:rFonts w:ascii="Verdana" w:hAnsi="Verdana"/>
          <w:b/>
          <w:sz w:val="24"/>
          <w:szCs w:val="24"/>
        </w:rPr>
        <w:t>5</w:t>
      </w:r>
      <w:r>
        <w:rPr>
          <w:rFonts w:ascii="Verdana" w:hAnsi="Verdana"/>
          <w:b/>
          <w:sz w:val="24"/>
          <w:szCs w:val="24"/>
        </w:rPr>
        <w:t>5.</w:t>
      </w:r>
      <w:r>
        <w:rPr>
          <w:rFonts w:ascii="Verdana" w:hAnsi="Verdana"/>
          <w:b/>
          <w:sz w:val="24"/>
          <w:szCs w:val="24"/>
        </w:rPr>
        <w:tab/>
      </w:r>
      <w:r w:rsidRPr="00EE0DE1">
        <w:rPr>
          <w:rFonts w:ascii="Verdana" w:hAnsi="Verdana"/>
          <w:b/>
          <w:sz w:val="24"/>
          <w:szCs w:val="24"/>
          <w:u w:val="single"/>
        </w:rPr>
        <w:t>DECLARATIONS OF INTEREST</w:t>
      </w:r>
    </w:p>
    <w:p w:rsidR="00EE0DE1" w:rsidRDefault="00EE0DE1" w:rsidP="00EE0DE1">
      <w:pPr>
        <w:ind w:left="720" w:hanging="720"/>
        <w:rPr>
          <w:rFonts w:ascii="Verdana" w:hAnsi="Verdana"/>
          <w:sz w:val="24"/>
          <w:szCs w:val="24"/>
        </w:rPr>
      </w:pPr>
      <w:r>
        <w:rPr>
          <w:rFonts w:ascii="Verdana" w:hAnsi="Verdana"/>
          <w:sz w:val="24"/>
          <w:szCs w:val="24"/>
        </w:rPr>
        <w:tab/>
        <w:t>There were no declarations of interest</w:t>
      </w:r>
      <w:r w:rsidR="002C0198">
        <w:rPr>
          <w:rFonts w:ascii="Verdana" w:hAnsi="Verdana"/>
          <w:sz w:val="24"/>
          <w:szCs w:val="24"/>
        </w:rPr>
        <w:t xml:space="preserve"> </w:t>
      </w:r>
      <w:r w:rsidR="005D668D">
        <w:rPr>
          <w:rFonts w:ascii="Verdana" w:hAnsi="Verdana"/>
          <w:sz w:val="24"/>
          <w:szCs w:val="24"/>
        </w:rPr>
        <w:t xml:space="preserve">made </w:t>
      </w:r>
      <w:r w:rsidR="002C0198">
        <w:rPr>
          <w:rFonts w:ascii="Verdana" w:hAnsi="Verdana"/>
          <w:sz w:val="24"/>
          <w:szCs w:val="24"/>
        </w:rPr>
        <w:t>at this point in the Meeting</w:t>
      </w:r>
    </w:p>
    <w:p w:rsidR="00EE0DE1" w:rsidRDefault="002C0198" w:rsidP="000F3F87">
      <w:pPr>
        <w:spacing w:after="0"/>
        <w:ind w:left="720" w:hanging="720"/>
        <w:rPr>
          <w:rFonts w:ascii="Verdana" w:hAnsi="Verdana"/>
          <w:b/>
          <w:sz w:val="24"/>
          <w:szCs w:val="24"/>
          <w:u w:val="single"/>
        </w:rPr>
      </w:pPr>
      <w:r>
        <w:rPr>
          <w:rFonts w:ascii="Verdana" w:hAnsi="Verdana"/>
          <w:b/>
          <w:sz w:val="24"/>
          <w:szCs w:val="24"/>
        </w:rPr>
        <w:t>25</w:t>
      </w:r>
      <w:r w:rsidR="00EE0DE1">
        <w:rPr>
          <w:rFonts w:ascii="Verdana" w:hAnsi="Verdana"/>
          <w:b/>
          <w:sz w:val="24"/>
          <w:szCs w:val="24"/>
        </w:rPr>
        <w:t>6.</w:t>
      </w:r>
      <w:r w:rsidR="00EE0DE1">
        <w:rPr>
          <w:rFonts w:ascii="Verdana" w:hAnsi="Verdana"/>
          <w:b/>
          <w:sz w:val="24"/>
          <w:szCs w:val="24"/>
        </w:rPr>
        <w:tab/>
      </w:r>
      <w:r w:rsidR="00EE0DE1">
        <w:rPr>
          <w:rFonts w:ascii="Verdana" w:hAnsi="Verdana"/>
          <w:b/>
          <w:sz w:val="24"/>
          <w:szCs w:val="24"/>
          <w:u w:val="single"/>
        </w:rPr>
        <w:t>CONFIRMATION OF MINUTES</w:t>
      </w:r>
    </w:p>
    <w:p w:rsidR="000F3F87" w:rsidRPr="000F3F87" w:rsidRDefault="00EE0DE1" w:rsidP="00324A36">
      <w:pPr>
        <w:ind w:left="720" w:hanging="720"/>
        <w:rPr>
          <w:rFonts w:ascii="Verdana" w:hAnsi="Verdana"/>
          <w:sz w:val="24"/>
          <w:szCs w:val="24"/>
        </w:rPr>
      </w:pPr>
      <w:r>
        <w:rPr>
          <w:rFonts w:ascii="Verdana" w:hAnsi="Verdana"/>
          <w:b/>
          <w:sz w:val="24"/>
          <w:szCs w:val="24"/>
        </w:rPr>
        <w:tab/>
      </w:r>
      <w:r>
        <w:rPr>
          <w:rFonts w:ascii="Verdana" w:hAnsi="Verdana"/>
          <w:sz w:val="24"/>
          <w:szCs w:val="24"/>
        </w:rPr>
        <w:t xml:space="preserve">RESOLVED THAT the Minutes of the Meeting of the Tavistock Town Council held on Tuesday </w:t>
      </w:r>
      <w:r w:rsidR="002C0198">
        <w:rPr>
          <w:rFonts w:ascii="Verdana" w:hAnsi="Verdana"/>
          <w:sz w:val="24"/>
          <w:szCs w:val="24"/>
        </w:rPr>
        <w:t>24</w:t>
      </w:r>
      <w:r w:rsidR="002C0198" w:rsidRPr="002C0198">
        <w:rPr>
          <w:rFonts w:ascii="Verdana" w:hAnsi="Verdana"/>
          <w:sz w:val="24"/>
          <w:szCs w:val="24"/>
          <w:vertAlign w:val="superscript"/>
        </w:rPr>
        <w:t>th</w:t>
      </w:r>
      <w:r w:rsidR="002C0198">
        <w:rPr>
          <w:rFonts w:ascii="Verdana" w:hAnsi="Verdana"/>
          <w:sz w:val="24"/>
          <w:szCs w:val="24"/>
        </w:rPr>
        <w:t xml:space="preserve"> January, 2017</w:t>
      </w:r>
      <w:r>
        <w:rPr>
          <w:rFonts w:ascii="Verdana" w:hAnsi="Verdana"/>
          <w:sz w:val="24"/>
          <w:szCs w:val="24"/>
        </w:rPr>
        <w:t xml:space="preserve"> to be confirmed as a correct re</w:t>
      </w:r>
      <w:r w:rsidR="000F3F87">
        <w:rPr>
          <w:rFonts w:ascii="Verdana" w:hAnsi="Verdana"/>
          <w:sz w:val="24"/>
          <w:szCs w:val="24"/>
        </w:rPr>
        <w:t xml:space="preserve">cord and signed by the Chairman </w:t>
      </w:r>
      <w:r w:rsidR="008C2499">
        <w:rPr>
          <w:rFonts w:ascii="Verdana" w:hAnsi="Verdana"/>
          <w:sz w:val="24"/>
          <w:szCs w:val="24"/>
        </w:rPr>
        <w:t>(Appendix 1</w:t>
      </w:r>
      <w:r>
        <w:rPr>
          <w:rFonts w:ascii="Verdana" w:hAnsi="Verdana"/>
          <w:sz w:val="24"/>
          <w:szCs w:val="24"/>
        </w:rPr>
        <w:t>)</w:t>
      </w:r>
    </w:p>
    <w:p w:rsidR="00EE0DE1" w:rsidRPr="000F3F87" w:rsidRDefault="00EE0DE1" w:rsidP="000F3F87">
      <w:pPr>
        <w:ind w:left="720"/>
        <w:rPr>
          <w:rFonts w:ascii="Verdana" w:hAnsi="Verdana"/>
          <w:b/>
          <w:sz w:val="24"/>
          <w:szCs w:val="24"/>
          <w:u w:val="single"/>
        </w:rPr>
      </w:pPr>
      <w:r>
        <w:rPr>
          <w:rFonts w:ascii="Verdana" w:hAnsi="Verdana"/>
          <w:b/>
          <w:sz w:val="24"/>
          <w:szCs w:val="24"/>
          <w:u w:val="single"/>
        </w:rPr>
        <w:t>ITEMS REQUIRING A DECISION</w:t>
      </w:r>
    </w:p>
    <w:p w:rsidR="00EE0DE1" w:rsidRDefault="00EE0DE1" w:rsidP="00EE0DE1">
      <w:pPr>
        <w:ind w:left="720" w:hanging="720"/>
        <w:rPr>
          <w:rFonts w:ascii="Verdana" w:hAnsi="Verdana"/>
          <w:b/>
          <w:sz w:val="24"/>
          <w:szCs w:val="24"/>
          <w:u w:val="single"/>
        </w:rPr>
      </w:pPr>
      <w:r>
        <w:rPr>
          <w:rFonts w:ascii="Verdana" w:hAnsi="Verdana"/>
          <w:b/>
          <w:sz w:val="24"/>
          <w:szCs w:val="24"/>
        </w:rPr>
        <w:t>2</w:t>
      </w:r>
      <w:r w:rsidR="002C0198">
        <w:rPr>
          <w:rFonts w:ascii="Verdana" w:hAnsi="Verdana"/>
          <w:b/>
          <w:sz w:val="24"/>
          <w:szCs w:val="24"/>
        </w:rPr>
        <w:t>5</w:t>
      </w:r>
      <w:r>
        <w:rPr>
          <w:rFonts w:ascii="Verdana" w:hAnsi="Verdana"/>
          <w:b/>
          <w:sz w:val="24"/>
          <w:szCs w:val="24"/>
        </w:rPr>
        <w:t>7.</w:t>
      </w:r>
      <w:r>
        <w:rPr>
          <w:rFonts w:ascii="Verdana" w:hAnsi="Verdana"/>
          <w:b/>
          <w:sz w:val="24"/>
          <w:szCs w:val="24"/>
        </w:rPr>
        <w:tab/>
      </w:r>
      <w:r w:rsidRPr="00EE0DE1">
        <w:rPr>
          <w:rFonts w:ascii="Verdana" w:hAnsi="Verdana"/>
          <w:b/>
          <w:sz w:val="24"/>
          <w:szCs w:val="24"/>
          <w:u w:val="single"/>
        </w:rPr>
        <w:t>GENERAL FINANCE</w:t>
      </w:r>
    </w:p>
    <w:p w:rsidR="00EE0DE1" w:rsidRDefault="00EE0DE1" w:rsidP="000F3F87">
      <w:pPr>
        <w:spacing w:after="0"/>
        <w:ind w:left="720" w:hanging="720"/>
        <w:rPr>
          <w:rFonts w:ascii="Verdana" w:hAnsi="Verdana"/>
          <w:b/>
          <w:sz w:val="24"/>
          <w:szCs w:val="24"/>
        </w:rPr>
      </w:pPr>
      <w:r>
        <w:rPr>
          <w:rFonts w:ascii="Verdana" w:hAnsi="Verdana"/>
          <w:b/>
          <w:sz w:val="24"/>
          <w:szCs w:val="24"/>
        </w:rPr>
        <w:tab/>
        <w:t>a)</w:t>
      </w:r>
      <w:r>
        <w:rPr>
          <w:rFonts w:ascii="Verdana" w:hAnsi="Verdana"/>
          <w:b/>
          <w:sz w:val="24"/>
          <w:szCs w:val="24"/>
        </w:rPr>
        <w:tab/>
        <w:t>Schedule of Payments</w:t>
      </w:r>
    </w:p>
    <w:p w:rsidR="00EE0DE1" w:rsidRDefault="00EE0DE1" w:rsidP="000F3F87">
      <w:pPr>
        <w:spacing w:after="0"/>
        <w:ind w:left="720" w:hanging="720"/>
        <w:rPr>
          <w:rFonts w:ascii="Verdana" w:hAnsi="Verdana"/>
          <w:sz w:val="24"/>
          <w:szCs w:val="24"/>
        </w:rPr>
      </w:pPr>
      <w:r>
        <w:rPr>
          <w:rFonts w:ascii="Verdana" w:hAnsi="Verdana"/>
          <w:b/>
          <w:sz w:val="24"/>
          <w:szCs w:val="24"/>
        </w:rPr>
        <w:tab/>
      </w:r>
      <w:r w:rsidR="00A331A0">
        <w:rPr>
          <w:rFonts w:ascii="Verdana" w:hAnsi="Verdana"/>
          <w:b/>
          <w:sz w:val="24"/>
          <w:szCs w:val="24"/>
        </w:rPr>
        <w:tab/>
      </w:r>
      <w:r w:rsidR="00A331A0">
        <w:rPr>
          <w:rFonts w:ascii="Verdana" w:hAnsi="Verdana"/>
          <w:sz w:val="24"/>
          <w:szCs w:val="24"/>
        </w:rPr>
        <w:t>The Council received and considered cop</w:t>
      </w:r>
      <w:r w:rsidR="002C0198">
        <w:rPr>
          <w:rFonts w:ascii="Verdana" w:hAnsi="Verdana"/>
          <w:sz w:val="24"/>
          <w:szCs w:val="24"/>
        </w:rPr>
        <w:t>ies</w:t>
      </w:r>
      <w:r w:rsidR="00A331A0">
        <w:rPr>
          <w:rFonts w:ascii="Verdana" w:hAnsi="Verdana"/>
          <w:sz w:val="24"/>
          <w:szCs w:val="24"/>
        </w:rPr>
        <w:t xml:space="preserve"> of the monthly </w:t>
      </w:r>
    </w:p>
    <w:p w:rsidR="00A331A0" w:rsidRDefault="002C0198" w:rsidP="002C0198">
      <w:pPr>
        <w:ind w:left="1440" w:hanging="720"/>
        <w:rPr>
          <w:rFonts w:ascii="Verdana" w:hAnsi="Verdana"/>
          <w:sz w:val="24"/>
          <w:szCs w:val="24"/>
        </w:rPr>
      </w:pPr>
      <w:r>
        <w:rPr>
          <w:rFonts w:ascii="Verdana" w:hAnsi="Verdana"/>
          <w:sz w:val="24"/>
          <w:szCs w:val="24"/>
        </w:rPr>
        <w:lastRenderedPageBreak/>
        <w:tab/>
      </w:r>
      <w:r w:rsidR="000F3F87">
        <w:rPr>
          <w:rFonts w:ascii="Verdana" w:hAnsi="Verdana"/>
          <w:sz w:val="24"/>
          <w:szCs w:val="24"/>
        </w:rPr>
        <w:t>a</w:t>
      </w:r>
      <w:r w:rsidR="00A331A0">
        <w:rPr>
          <w:rFonts w:ascii="Verdana" w:hAnsi="Verdana"/>
          <w:sz w:val="24"/>
          <w:szCs w:val="24"/>
        </w:rPr>
        <w:t xml:space="preserve">ccounts, as at </w:t>
      </w:r>
      <w:r>
        <w:rPr>
          <w:rFonts w:ascii="Verdana" w:hAnsi="Verdana"/>
          <w:sz w:val="24"/>
          <w:szCs w:val="24"/>
        </w:rPr>
        <w:t>31</w:t>
      </w:r>
      <w:r w:rsidRPr="002C0198">
        <w:rPr>
          <w:rFonts w:ascii="Verdana" w:hAnsi="Verdana"/>
          <w:sz w:val="24"/>
          <w:szCs w:val="24"/>
          <w:vertAlign w:val="superscript"/>
        </w:rPr>
        <w:t>st</w:t>
      </w:r>
      <w:r>
        <w:rPr>
          <w:rFonts w:ascii="Verdana" w:hAnsi="Verdana"/>
          <w:sz w:val="24"/>
          <w:szCs w:val="24"/>
        </w:rPr>
        <w:t xml:space="preserve"> December</w:t>
      </w:r>
      <w:r w:rsidR="00A331A0">
        <w:rPr>
          <w:rFonts w:ascii="Verdana" w:hAnsi="Verdana"/>
          <w:sz w:val="24"/>
          <w:szCs w:val="24"/>
        </w:rPr>
        <w:t>, 2016</w:t>
      </w:r>
      <w:r>
        <w:rPr>
          <w:rFonts w:ascii="Verdana" w:hAnsi="Verdana"/>
          <w:sz w:val="24"/>
          <w:szCs w:val="24"/>
        </w:rPr>
        <w:t xml:space="preserve"> and 31</w:t>
      </w:r>
      <w:r w:rsidRPr="002C0198">
        <w:rPr>
          <w:rFonts w:ascii="Verdana" w:hAnsi="Verdana"/>
          <w:sz w:val="24"/>
          <w:szCs w:val="24"/>
          <w:vertAlign w:val="superscript"/>
        </w:rPr>
        <w:t>st</w:t>
      </w:r>
      <w:r>
        <w:rPr>
          <w:rFonts w:ascii="Verdana" w:hAnsi="Verdana"/>
          <w:sz w:val="24"/>
          <w:szCs w:val="24"/>
        </w:rPr>
        <w:t xml:space="preserve"> January, 2017</w:t>
      </w:r>
      <w:r w:rsidR="00A331A0">
        <w:rPr>
          <w:rFonts w:ascii="Verdana" w:hAnsi="Verdana"/>
          <w:sz w:val="24"/>
          <w:szCs w:val="24"/>
        </w:rPr>
        <w:t xml:space="preserve"> </w:t>
      </w:r>
      <w:r>
        <w:rPr>
          <w:rFonts w:ascii="Verdana" w:hAnsi="Verdana"/>
          <w:sz w:val="24"/>
          <w:szCs w:val="24"/>
        </w:rPr>
        <w:t>(Appendix 2)</w:t>
      </w:r>
    </w:p>
    <w:p w:rsidR="00A331A0" w:rsidRDefault="00A331A0" w:rsidP="000F3F87">
      <w:pPr>
        <w:spacing w:after="0"/>
        <w:ind w:left="720" w:hanging="720"/>
        <w:rPr>
          <w:rFonts w:ascii="Verdana" w:hAnsi="Verdana"/>
          <w:b/>
          <w:sz w:val="24"/>
          <w:szCs w:val="24"/>
        </w:rPr>
      </w:pPr>
      <w:r>
        <w:rPr>
          <w:rFonts w:ascii="Verdana" w:hAnsi="Verdana"/>
          <w:sz w:val="24"/>
          <w:szCs w:val="24"/>
        </w:rPr>
        <w:tab/>
      </w:r>
      <w:r>
        <w:rPr>
          <w:rFonts w:ascii="Verdana" w:hAnsi="Verdana"/>
          <w:b/>
          <w:sz w:val="24"/>
          <w:szCs w:val="24"/>
        </w:rPr>
        <w:t>b)</w:t>
      </w:r>
      <w:r>
        <w:rPr>
          <w:rFonts w:ascii="Verdana" w:hAnsi="Verdana"/>
          <w:b/>
          <w:sz w:val="24"/>
          <w:szCs w:val="24"/>
        </w:rPr>
        <w:tab/>
        <w:t xml:space="preserve">Budget Monitoring Report </w:t>
      </w:r>
    </w:p>
    <w:p w:rsidR="00A331A0" w:rsidRDefault="00A331A0" w:rsidP="000F3F87">
      <w:pPr>
        <w:ind w:left="1440"/>
        <w:rPr>
          <w:rFonts w:ascii="Verdana" w:hAnsi="Verdana"/>
          <w:sz w:val="24"/>
          <w:szCs w:val="24"/>
        </w:rPr>
      </w:pPr>
      <w:r>
        <w:rPr>
          <w:rFonts w:ascii="Verdana" w:hAnsi="Verdana"/>
          <w:sz w:val="24"/>
          <w:szCs w:val="24"/>
        </w:rPr>
        <w:t xml:space="preserve">The Council received and considered a copy of the Budget Monitoring Report </w:t>
      </w:r>
      <w:r w:rsidR="000F3F87">
        <w:rPr>
          <w:rFonts w:ascii="Verdana" w:hAnsi="Verdana"/>
          <w:sz w:val="24"/>
          <w:szCs w:val="24"/>
        </w:rPr>
        <w:t xml:space="preserve">(Appendix 3) </w:t>
      </w:r>
      <w:r>
        <w:rPr>
          <w:rFonts w:ascii="Verdana" w:hAnsi="Verdana"/>
          <w:sz w:val="24"/>
          <w:szCs w:val="24"/>
        </w:rPr>
        <w:t xml:space="preserve">as at </w:t>
      </w:r>
      <w:r w:rsidR="002C0198">
        <w:rPr>
          <w:rFonts w:ascii="Verdana" w:hAnsi="Verdana"/>
          <w:sz w:val="24"/>
          <w:szCs w:val="24"/>
        </w:rPr>
        <w:t>31</w:t>
      </w:r>
      <w:r w:rsidR="002C0198" w:rsidRPr="002C0198">
        <w:rPr>
          <w:rFonts w:ascii="Verdana" w:hAnsi="Verdana"/>
          <w:sz w:val="24"/>
          <w:szCs w:val="24"/>
          <w:vertAlign w:val="superscript"/>
        </w:rPr>
        <w:t>st</w:t>
      </w:r>
      <w:r w:rsidR="002C0198">
        <w:rPr>
          <w:rFonts w:ascii="Verdana" w:hAnsi="Verdana"/>
          <w:sz w:val="24"/>
          <w:szCs w:val="24"/>
        </w:rPr>
        <w:t xml:space="preserve"> January, 2017</w:t>
      </w:r>
    </w:p>
    <w:p w:rsidR="002C0198" w:rsidRDefault="002C0198" w:rsidP="002C0198">
      <w:pPr>
        <w:spacing w:after="0"/>
        <w:rPr>
          <w:rFonts w:ascii="Verdana" w:hAnsi="Verdana"/>
          <w:b/>
          <w:sz w:val="24"/>
          <w:szCs w:val="24"/>
          <w:u w:val="single"/>
        </w:rPr>
      </w:pPr>
      <w:r>
        <w:rPr>
          <w:rFonts w:ascii="Verdana" w:hAnsi="Verdana"/>
          <w:b/>
          <w:sz w:val="24"/>
          <w:szCs w:val="24"/>
        </w:rPr>
        <w:t>258.</w:t>
      </w:r>
      <w:r>
        <w:rPr>
          <w:rFonts w:ascii="Verdana" w:hAnsi="Verdana"/>
          <w:b/>
          <w:sz w:val="24"/>
          <w:szCs w:val="24"/>
        </w:rPr>
        <w:tab/>
      </w:r>
      <w:r>
        <w:rPr>
          <w:rFonts w:ascii="Verdana" w:hAnsi="Verdana"/>
          <w:b/>
          <w:sz w:val="24"/>
          <w:szCs w:val="24"/>
          <w:u w:val="single"/>
        </w:rPr>
        <w:t>BUDGET &amp; POLICY SUB-COMMITTEE</w:t>
      </w:r>
    </w:p>
    <w:p w:rsidR="00495508" w:rsidRDefault="00495508" w:rsidP="00495508">
      <w:pPr>
        <w:ind w:left="720"/>
        <w:rPr>
          <w:rFonts w:ascii="Verdana" w:hAnsi="Verdana"/>
          <w:sz w:val="24"/>
          <w:szCs w:val="24"/>
        </w:rPr>
      </w:pPr>
      <w:r>
        <w:rPr>
          <w:rFonts w:ascii="Verdana" w:hAnsi="Verdana"/>
          <w:sz w:val="24"/>
          <w:szCs w:val="24"/>
        </w:rPr>
        <w:t>Members considered the Minutes of the Meeting of the Budget &amp; Policy Sub-Committee held on 1</w:t>
      </w:r>
      <w:r w:rsidRPr="00495508">
        <w:rPr>
          <w:rFonts w:ascii="Verdana" w:hAnsi="Verdana"/>
          <w:sz w:val="24"/>
          <w:szCs w:val="24"/>
          <w:vertAlign w:val="superscript"/>
        </w:rPr>
        <w:t>st</w:t>
      </w:r>
      <w:r>
        <w:rPr>
          <w:rFonts w:ascii="Verdana" w:hAnsi="Verdana"/>
          <w:sz w:val="24"/>
          <w:szCs w:val="24"/>
        </w:rPr>
        <w:t xml:space="preserve"> March, 2017 (Appendix 4). </w:t>
      </w:r>
    </w:p>
    <w:p w:rsidR="002C0198" w:rsidRDefault="00495508" w:rsidP="00495508">
      <w:pPr>
        <w:ind w:left="720"/>
        <w:rPr>
          <w:rFonts w:ascii="Verdana" w:hAnsi="Verdana"/>
          <w:sz w:val="24"/>
          <w:szCs w:val="24"/>
        </w:rPr>
      </w:pPr>
      <w:r>
        <w:rPr>
          <w:rFonts w:ascii="Verdana" w:hAnsi="Verdana"/>
          <w:sz w:val="24"/>
          <w:szCs w:val="24"/>
        </w:rPr>
        <w:t>It was noted that Councillor P Sanders had been omitted from the list of attendees at this Meeting.</w:t>
      </w:r>
    </w:p>
    <w:p w:rsidR="0047113D" w:rsidRDefault="00495508" w:rsidP="00495508">
      <w:pPr>
        <w:ind w:left="720"/>
        <w:rPr>
          <w:rFonts w:ascii="Verdana" w:hAnsi="Verdana"/>
          <w:sz w:val="24"/>
          <w:szCs w:val="24"/>
        </w:rPr>
      </w:pPr>
      <w:r>
        <w:rPr>
          <w:rFonts w:ascii="Verdana" w:hAnsi="Verdana"/>
          <w:sz w:val="24"/>
          <w:szCs w:val="24"/>
        </w:rPr>
        <w:t xml:space="preserve">RESOLVED THAT </w:t>
      </w:r>
      <w:r>
        <w:rPr>
          <w:rFonts w:ascii="Verdana" w:hAnsi="Verdana"/>
          <w:sz w:val="24"/>
          <w:szCs w:val="24"/>
        </w:rPr>
        <w:tab/>
        <w:t xml:space="preserve">subject to </w:t>
      </w:r>
    </w:p>
    <w:p w:rsidR="0047113D" w:rsidRPr="0036357A" w:rsidRDefault="0047113D" w:rsidP="0047113D">
      <w:pPr>
        <w:pStyle w:val="ListParagraph"/>
        <w:numPr>
          <w:ilvl w:val="0"/>
          <w:numId w:val="31"/>
        </w:numPr>
        <w:rPr>
          <w:rFonts w:ascii="Verdana" w:hAnsi="Verdana"/>
          <w:color w:val="000000" w:themeColor="text1"/>
          <w:sz w:val="24"/>
          <w:szCs w:val="24"/>
        </w:rPr>
      </w:pPr>
      <w:r w:rsidRPr="0047113D">
        <w:rPr>
          <w:rFonts w:ascii="Verdana" w:hAnsi="Verdana"/>
          <w:sz w:val="24"/>
          <w:szCs w:val="24"/>
        </w:rPr>
        <w:t xml:space="preserve">Consideration of Minute No’s 251 – 253 </w:t>
      </w:r>
      <w:r w:rsidRPr="0036357A">
        <w:rPr>
          <w:rFonts w:ascii="Verdana" w:hAnsi="Verdana"/>
          <w:color w:val="000000" w:themeColor="text1"/>
          <w:sz w:val="24"/>
          <w:szCs w:val="24"/>
        </w:rPr>
        <w:t xml:space="preserve">being deferred </w:t>
      </w:r>
      <w:r w:rsidRPr="0047113D">
        <w:rPr>
          <w:rFonts w:ascii="Verdana" w:hAnsi="Verdana"/>
          <w:sz w:val="24"/>
          <w:szCs w:val="24"/>
        </w:rPr>
        <w:t>until later in the Meeting due to the</w:t>
      </w:r>
      <w:r w:rsidRPr="0047113D">
        <w:rPr>
          <w:rFonts w:ascii="Verdana" w:hAnsi="Verdana"/>
          <w:strike/>
          <w:color w:val="FF0000"/>
          <w:sz w:val="24"/>
          <w:szCs w:val="24"/>
        </w:rPr>
        <w:t xml:space="preserve"> </w:t>
      </w:r>
      <w:r w:rsidRPr="0047113D">
        <w:rPr>
          <w:rFonts w:ascii="Verdana" w:hAnsi="Verdana"/>
          <w:sz w:val="24"/>
          <w:szCs w:val="24"/>
        </w:rPr>
        <w:t xml:space="preserve">confidential </w:t>
      </w:r>
      <w:r w:rsidRPr="0036357A">
        <w:rPr>
          <w:rFonts w:ascii="Verdana" w:hAnsi="Verdana"/>
          <w:color w:val="000000" w:themeColor="text1"/>
          <w:sz w:val="24"/>
          <w:szCs w:val="24"/>
        </w:rPr>
        <w:t>nature of the business to be transacted;</w:t>
      </w:r>
    </w:p>
    <w:p w:rsidR="0047113D" w:rsidRPr="0036357A" w:rsidRDefault="00495508" w:rsidP="0047113D">
      <w:pPr>
        <w:pStyle w:val="ListParagraph"/>
        <w:numPr>
          <w:ilvl w:val="0"/>
          <w:numId w:val="31"/>
        </w:numPr>
        <w:rPr>
          <w:rFonts w:ascii="Verdana" w:hAnsi="Verdana"/>
          <w:color w:val="000000" w:themeColor="text1"/>
          <w:sz w:val="24"/>
          <w:szCs w:val="24"/>
        </w:rPr>
      </w:pPr>
      <w:r w:rsidRPr="0036357A">
        <w:rPr>
          <w:rFonts w:ascii="Verdana" w:hAnsi="Verdana"/>
          <w:color w:val="000000" w:themeColor="text1"/>
          <w:sz w:val="24"/>
          <w:szCs w:val="24"/>
        </w:rPr>
        <w:t xml:space="preserve">the </w:t>
      </w:r>
      <w:r w:rsidR="0047113D" w:rsidRPr="0036357A">
        <w:rPr>
          <w:rFonts w:ascii="Verdana" w:hAnsi="Verdana"/>
          <w:color w:val="000000" w:themeColor="text1"/>
          <w:sz w:val="24"/>
          <w:szCs w:val="24"/>
        </w:rPr>
        <w:t>inclusion of Councillor P Sanders in the list of those attending;</w:t>
      </w:r>
    </w:p>
    <w:p w:rsidR="00495508" w:rsidRPr="0047113D" w:rsidRDefault="0047113D" w:rsidP="0047113D">
      <w:pPr>
        <w:ind w:left="720"/>
        <w:rPr>
          <w:rFonts w:ascii="Verdana" w:hAnsi="Verdana"/>
          <w:sz w:val="24"/>
          <w:szCs w:val="24"/>
        </w:rPr>
      </w:pPr>
      <w:r>
        <w:rPr>
          <w:rFonts w:ascii="Verdana" w:hAnsi="Verdana"/>
          <w:sz w:val="24"/>
          <w:szCs w:val="24"/>
        </w:rPr>
        <w:t>the recommendation</w:t>
      </w:r>
      <w:r w:rsidR="00495508" w:rsidRPr="0047113D">
        <w:rPr>
          <w:rFonts w:ascii="Verdana" w:hAnsi="Verdana"/>
          <w:sz w:val="24"/>
          <w:szCs w:val="24"/>
        </w:rPr>
        <w:t xml:space="preserve"> included in the foregoing report of the Sub-Committee be approved, and the report be received.</w:t>
      </w:r>
    </w:p>
    <w:p w:rsidR="00A331A0" w:rsidRPr="00DE7833" w:rsidRDefault="00A331A0" w:rsidP="00A331A0">
      <w:pPr>
        <w:rPr>
          <w:rFonts w:ascii="Verdana" w:hAnsi="Verdana"/>
          <w:sz w:val="24"/>
          <w:szCs w:val="24"/>
        </w:rPr>
      </w:pPr>
      <w:r w:rsidRPr="00AA220D">
        <w:rPr>
          <w:rFonts w:ascii="Verdana" w:hAnsi="Verdana"/>
          <w:b/>
          <w:sz w:val="24"/>
          <w:szCs w:val="24"/>
        </w:rPr>
        <w:t>2</w:t>
      </w:r>
      <w:r w:rsidR="00495508">
        <w:rPr>
          <w:rFonts w:ascii="Verdana" w:hAnsi="Verdana"/>
          <w:b/>
          <w:sz w:val="24"/>
          <w:szCs w:val="24"/>
        </w:rPr>
        <w:t>59</w:t>
      </w:r>
      <w:r w:rsidRPr="00AA220D">
        <w:rPr>
          <w:rFonts w:ascii="Verdana" w:hAnsi="Verdana"/>
          <w:b/>
          <w:sz w:val="24"/>
          <w:szCs w:val="24"/>
        </w:rPr>
        <w:t>.</w:t>
      </w:r>
      <w:r w:rsidRPr="00AA220D">
        <w:rPr>
          <w:rFonts w:ascii="Verdana" w:hAnsi="Verdana"/>
          <w:b/>
          <w:sz w:val="24"/>
          <w:szCs w:val="24"/>
        </w:rPr>
        <w:tab/>
      </w:r>
      <w:r w:rsidRPr="00AA220D">
        <w:rPr>
          <w:rFonts w:ascii="Verdana" w:hAnsi="Verdana"/>
          <w:b/>
          <w:sz w:val="24"/>
          <w:szCs w:val="24"/>
          <w:u w:val="single"/>
        </w:rPr>
        <w:t>PLANS COMMITTEE</w:t>
      </w:r>
      <w:r w:rsidR="00DE7833">
        <w:rPr>
          <w:rFonts w:ascii="Verdana" w:hAnsi="Verdana"/>
          <w:b/>
          <w:sz w:val="24"/>
          <w:szCs w:val="24"/>
          <w:u w:val="single"/>
        </w:rPr>
        <w:t xml:space="preserve"> </w:t>
      </w:r>
    </w:p>
    <w:p w:rsidR="00A331A0" w:rsidRDefault="00A331A0" w:rsidP="000F3F87">
      <w:pPr>
        <w:spacing w:after="0"/>
        <w:rPr>
          <w:rFonts w:ascii="Verdana" w:hAnsi="Verdana"/>
          <w:sz w:val="24"/>
          <w:szCs w:val="24"/>
        </w:rPr>
      </w:pPr>
      <w:r>
        <w:rPr>
          <w:rFonts w:ascii="Verdana" w:hAnsi="Verdana"/>
          <w:sz w:val="24"/>
          <w:szCs w:val="24"/>
        </w:rPr>
        <w:tab/>
      </w:r>
      <w:r w:rsidRPr="00AA220D">
        <w:rPr>
          <w:rFonts w:ascii="Verdana" w:hAnsi="Verdana"/>
          <w:b/>
          <w:sz w:val="24"/>
          <w:szCs w:val="24"/>
        </w:rPr>
        <w:t>a)</w:t>
      </w:r>
      <w:r>
        <w:rPr>
          <w:rFonts w:ascii="Verdana" w:hAnsi="Verdana"/>
          <w:sz w:val="24"/>
          <w:szCs w:val="24"/>
        </w:rPr>
        <w:tab/>
      </w:r>
      <w:r w:rsidRPr="00AA220D">
        <w:rPr>
          <w:rFonts w:ascii="Verdana" w:hAnsi="Verdana"/>
          <w:b/>
          <w:sz w:val="24"/>
          <w:szCs w:val="24"/>
        </w:rPr>
        <w:t xml:space="preserve">Plans Committee – </w:t>
      </w:r>
      <w:r w:rsidR="00495508">
        <w:rPr>
          <w:rFonts w:ascii="Verdana" w:hAnsi="Verdana"/>
          <w:b/>
          <w:sz w:val="24"/>
          <w:szCs w:val="24"/>
        </w:rPr>
        <w:t>31</w:t>
      </w:r>
      <w:r w:rsidR="00495508" w:rsidRPr="00495508">
        <w:rPr>
          <w:rFonts w:ascii="Verdana" w:hAnsi="Verdana"/>
          <w:b/>
          <w:sz w:val="24"/>
          <w:szCs w:val="24"/>
          <w:vertAlign w:val="superscript"/>
        </w:rPr>
        <w:t>st</w:t>
      </w:r>
      <w:r w:rsidR="00495508">
        <w:rPr>
          <w:rFonts w:ascii="Verdana" w:hAnsi="Verdana"/>
          <w:b/>
          <w:sz w:val="24"/>
          <w:szCs w:val="24"/>
        </w:rPr>
        <w:t xml:space="preserve"> </w:t>
      </w:r>
      <w:r w:rsidRPr="00AA220D">
        <w:rPr>
          <w:rFonts w:ascii="Verdana" w:hAnsi="Verdana"/>
          <w:b/>
          <w:sz w:val="24"/>
          <w:szCs w:val="24"/>
        </w:rPr>
        <w:t>January, 2017</w:t>
      </w:r>
      <w:r w:rsidR="0047113D">
        <w:rPr>
          <w:rFonts w:ascii="Verdana" w:hAnsi="Verdana"/>
          <w:b/>
          <w:sz w:val="24"/>
          <w:szCs w:val="24"/>
        </w:rPr>
        <w:t xml:space="preserve"> </w:t>
      </w:r>
      <w:r w:rsidR="0047113D" w:rsidRPr="00DE7833">
        <w:rPr>
          <w:rFonts w:ascii="Verdana" w:hAnsi="Verdana"/>
          <w:sz w:val="24"/>
          <w:szCs w:val="24"/>
        </w:rPr>
        <w:t>(Appendix 5)</w:t>
      </w:r>
    </w:p>
    <w:p w:rsidR="00A331A0" w:rsidRDefault="00A331A0" w:rsidP="00AA220D">
      <w:pPr>
        <w:ind w:left="1440"/>
        <w:rPr>
          <w:rFonts w:ascii="Verdana" w:hAnsi="Verdana"/>
          <w:sz w:val="24"/>
          <w:szCs w:val="24"/>
        </w:rPr>
      </w:pPr>
      <w:r>
        <w:rPr>
          <w:rFonts w:ascii="Verdana" w:hAnsi="Verdana"/>
          <w:sz w:val="24"/>
          <w:szCs w:val="24"/>
        </w:rPr>
        <w:t xml:space="preserve">The Minutes of the </w:t>
      </w:r>
      <w:r w:rsidR="000F3F87">
        <w:rPr>
          <w:rFonts w:ascii="Verdana" w:hAnsi="Verdana"/>
          <w:sz w:val="24"/>
          <w:szCs w:val="24"/>
        </w:rPr>
        <w:t>Meeting of the Plans C</w:t>
      </w:r>
      <w:r w:rsidR="00DE7833">
        <w:rPr>
          <w:rFonts w:ascii="Verdana" w:hAnsi="Verdana"/>
          <w:sz w:val="24"/>
          <w:szCs w:val="24"/>
        </w:rPr>
        <w:t xml:space="preserve">ommittee </w:t>
      </w:r>
      <w:r>
        <w:rPr>
          <w:rFonts w:ascii="Verdana" w:hAnsi="Verdana"/>
          <w:sz w:val="24"/>
          <w:szCs w:val="24"/>
        </w:rPr>
        <w:t xml:space="preserve">held on </w:t>
      </w:r>
      <w:r w:rsidR="00167275">
        <w:rPr>
          <w:rFonts w:ascii="Verdana" w:hAnsi="Verdana"/>
          <w:sz w:val="24"/>
          <w:szCs w:val="24"/>
        </w:rPr>
        <w:t>31</w:t>
      </w:r>
      <w:r w:rsidR="00167275" w:rsidRPr="00167275">
        <w:rPr>
          <w:rFonts w:ascii="Verdana" w:hAnsi="Verdana"/>
          <w:sz w:val="24"/>
          <w:szCs w:val="24"/>
          <w:vertAlign w:val="superscript"/>
        </w:rPr>
        <w:t>st</w:t>
      </w:r>
      <w:r w:rsidR="00167275">
        <w:rPr>
          <w:rFonts w:ascii="Verdana" w:hAnsi="Verdana"/>
          <w:sz w:val="24"/>
          <w:szCs w:val="24"/>
        </w:rPr>
        <w:t xml:space="preserve"> </w:t>
      </w:r>
      <w:r w:rsidR="00C57F4E">
        <w:rPr>
          <w:rFonts w:ascii="Verdana" w:hAnsi="Verdana"/>
          <w:sz w:val="24"/>
          <w:szCs w:val="24"/>
        </w:rPr>
        <w:t>January</w:t>
      </w:r>
      <w:r w:rsidR="00167275">
        <w:rPr>
          <w:rFonts w:ascii="Verdana" w:hAnsi="Verdana"/>
          <w:sz w:val="24"/>
          <w:szCs w:val="24"/>
        </w:rPr>
        <w:t>,</w:t>
      </w:r>
      <w:r w:rsidR="00C57F4E">
        <w:rPr>
          <w:rFonts w:ascii="Verdana" w:hAnsi="Verdana"/>
          <w:sz w:val="24"/>
          <w:szCs w:val="24"/>
        </w:rPr>
        <w:t xml:space="preserve"> 2017 (M</w:t>
      </w:r>
      <w:r w:rsidR="000F3F87">
        <w:rPr>
          <w:rFonts w:ascii="Verdana" w:hAnsi="Verdana"/>
          <w:sz w:val="24"/>
          <w:szCs w:val="24"/>
        </w:rPr>
        <w:t>inute N</w:t>
      </w:r>
      <w:r>
        <w:rPr>
          <w:rFonts w:ascii="Verdana" w:hAnsi="Verdana"/>
          <w:sz w:val="24"/>
          <w:szCs w:val="24"/>
        </w:rPr>
        <w:t>o</w:t>
      </w:r>
      <w:r w:rsidR="000F3F87">
        <w:rPr>
          <w:rFonts w:ascii="Verdana" w:hAnsi="Verdana"/>
          <w:sz w:val="24"/>
          <w:szCs w:val="24"/>
        </w:rPr>
        <w:t>’</w:t>
      </w:r>
      <w:r>
        <w:rPr>
          <w:rFonts w:ascii="Verdana" w:hAnsi="Verdana"/>
          <w:sz w:val="24"/>
          <w:szCs w:val="24"/>
        </w:rPr>
        <w:t>s 2</w:t>
      </w:r>
      <w:r w:rsidR="00167275">
        <w:rPr>
          <w:rFonts w:ascii="Verdana" w:hAnsi="Verdana"/>
          <w:sz w:val="24"/>
          <w:szCs w:val="24"/>
        </w:rPr>
        <w:t>24</w:t>
      </w:r>
      <w:r>
        <w:rPr>
          <w:rFonts w:ascii="Verdana" w:hAnsi="Verdana"/>
          <w:sz w:val="24"/>
          <w:szCs w:val="24"/>
        </w:rPr>
        <w:t xml:space="preserve"> – 2</w:t>
      </w:r>
      <w:r w:rsidR="00167275">
        <w:rPr>
          <w:rFonts w:ascii="Verdana" w:hAnsi="Verdana"/>
          <w:sz w:val="24"/>
          <w:szCs w:val="24"/>
        </w:rPr>
        <w:t>32</w:t>
      </w:r>
      <w:r>
        <w:rPr>
          <w:rFonts w:ascii="Verdana" w:hAnsi="Verdana"/>
          <w:sz w:val="24"/>
          <w:szCs w:val="24"/>
        </w:rPr>
        <w:t xml:space="preserve"> inclusive)</w:t>
      </w:r>
    </w:p>
    <w:p w:rsidR="00167275" w:rsidRDefault="00167275" w:rsidP="00167275">
      <w:pPr>
        <w:spacing w:after="0"/>
        <w:ind w:firstLine="720"/>
        <w:rPr>
          <w:rFonts w:ascii="Verdana" w:hAnsi="Verdana"/>
          <w:b/>
          <w:sz w:val="24"/>
          <w:szCs w:val="24"/>
        </w:rPr>
      </w:pPr>
      <w:r>
        <w:rPr>
          <w:rFonts w:ascii="Verdana" w:hAnsi="Verdana"/>
          <w:b/>
          <w:sz w:val="24"/>
          <w:szCs w:val="24"/>
        </w:rPr>
        <w:t>b)</w:t>
      </w:r>
      <w:r>
        <w:rPr>
          <w:rFonts w:ascii="Verdana" w:hAnsi="Verdana"/>
          <w:b/>
          <w:sz w:val="24"/>
          <w:szCs w:val="24"/>
        </w:rPr>
        <w:tab/>
        <w:t>Plans Committee – 21</w:t>
      </w:r>
      <w:r w:rsidRPr="00167275">
        <w:rPr>
          <w:rFonts w:ascii="Verdana" w:hAnsi="Verdana"/>
          <w:b/>
          <w:sz w:val="24"/>
          <w:szCs w:val="24"/>
          <w:vertAlign w:val="superscript"/>
        </w:rPr>
        <w:t>st</w:t>
      </w:r>
      <w:r>
        <w:rPr>
          <w:rFonts w:ascii="Verdana" w:hAnsi="Verdana"/>
          <w:b/>
          <w:sz w:val="24"/>
          <w:szCs w:val="24"/>
        </w:rPr>
        <w:t xml:space="preserve"> February, 2017</w:t>
      </w:r>
      <w:r w:rsidR="0047113D">
        <w:rPr>
          <w:rFonts w:ascii="Verdana" w:hAnsi="Verdana"/>
          <w:b/>
          <w:sz w:val="24"/>
          <w:szCs w:val="24"/>
        </w:rPr>
        <w:t xml:space="preserve"> </w:t>
      </w:r>
      <w:r w:rsidR="0047113D" w:rsidRPr="00DE7833">
        <w:rPr>
          <w:rFonts w:ascii="Verdana" w:hAnsi="Verdana"/>
          <w:sz w:val="24"/>
          <w:szCs w:val="24"/>
        </w:rPr>
        <w:t>(</w:t>
      </w:r>
      <w:r w:rsidR="0047113D">
        <w:rPr>
          <w:rFonts w:ascii="Verdana" w:hAnsi="Verdana"/>
          <w:sz w:val="24"/>
          <w:szCs w:val="24"/>
        </w:rPr>
        <w:t>Appendix 6</w:t>
      </w:r>
      <w:r w:rsidR="0047113D" w:rsidRPr="00DE7833">
        <w:rPr>
          <w:rFonts w:ascii="Verdana" w:hAnsi="Verdana"/>
          <w:sz w:val="24"/>
          <w:szCs w:val="24"/>
        </w:rPr>
        <w:t>)</w:t>
      </w:r>
    </w:p>
    <w:p w:rsidR="00167275" w:rsidRPr="00167275" w:rsidRDefault="00167275" w:rsidP="00167275">
      <w:pPr>
        <w:ind w:left="1440"/>
        <w:rPr>
          <w:rFonts w:ascii="Verdana" w:hAnsi="Verdana"/>
          <w:sz w:val="24"/>
          <w:szCs w:val="24"/>
        </w:rPr>
      </w:pPr>
      <w:r>
        <w:rPr>
          <w:rFonts w:ascii="Verdana" w:hAnsi="Verdana"/>
          <w:sz w:val="24"/>
          <w:szCs w:val="24"/>
        </w:rPr>
        <w:t>The Minutes of the Meeting of the Plans Committee held on 21</w:t>
      </w:r>
      <w:r w:rsidRPr="00167275">
        <w:rPr>
          <w:rFonts w:ascii="Verdana" w:hAnsi="Verdana"/>
          <w:sz w:val="24"/>
          <w:szCs w:val="24"/>
          <w:vertAlign w:val="superscript"/>
        </w:rPr>
        <w:t>st</w:t>
      </w:r>
      <w:r>
        <w:rPr>
          <w:rFonts w:ascii="Verdana" w:hAnsi="Verdana"/>
          <w:sz w:val="24"/>
          <w:szCs w:val="24"/>
        </w:rPr>
        <w:t xml:space="preserve"> February, 2017 (Minute No’s 233 – 241 inclusive)</w:t>
      </w:r>
    </w:p>
    <w:p w:rsidR="00A331A0" w:rsidRDefault="00AA220D" w:rsidP="000F3F87">
      <w:pPr>
        <w:ind w:left="720"/>
        <w:rPr>
          <w:rFonts w:ascii="Verdana" w:hAnsi="Verdana"/>
          <w:sz w:val="24"/>
          <w:szCs w:val="24"/>
        </w:rPr>
      </w:pPr>
      <w:r>
        <w:rPr>
          <w:rFonts w:ascii="Verdana" w:hAnsi="Verdana"/>
          <w:sz w:val="24"/>
          <w:szCs w:val="24"/>
        </w:rPr>
        <w:t xml:space="preserve">RESOLVED THAT </w:t>
      </w:r>
      <w:r w:rsidR="00A331A0">
        <w:rPr>
          <w:rFonts w:ascii="Verdana" w:hAnsi="Verdana"/>
          <w:sz w:val="24"/>
          <w:szCs w:val="24"/>
        </w:rPr>
        <w:t>subject to any amendments listed above, the recommendations in</w:t>
      </w:r>
      <w:r>
        <w:rPr>
          <w:rFonts w:ascii="Verdana" w:hAnsi="Verdana"/>
          <w:sz w:val="24"/>
          <w:szCs w:val="24"/>
        </w:rPr>
        <w:t>cluded in the foregoing r</w:t>
      </w:r>
      <w:r w:rsidR="00571DA7">
        <w:rPr>
          <w:rFonts w:ascii="Verdana" w:hAnsi="Verdana"/>
          <w:sz w:val="24"/>
          <w:szCs w:val="24"/>
        </w:rPr>
        <w:t>eports of the Committee Meeting</w:t>
      </w:r>
      <w:r>
        <w:rPr>
          <w:rFonts w:ascii="Verdana" w:hAnsi="Verdana"/>
          <w:sz w:val="24"/>
          <w:szCs w:val="24"/>
        </w:rPr>
        <w:t xml:space="preserve"> be approved and the report</w:t>
      </w:r>
      <w:r w:rsidR="00167275">
        <w:rPr>
          <w:rFonts w:ascii="Verdana" w:hAnsi="Verdana"/>
          <w:sz w:val="24"/>
          <w:szCs w:val="24"/>
        </w:rPr>
        <w:t>s</w:t>
      </w:r>
      <w:r>
        <w:rPr>
          <w:rFonts w:ascii="Verdana" w:hAnsi="Verdana"/>
          <w:sz w:val="24"/>
          <w:szCs w:val="24"/>
        </w:rPr>
        <w:t xml:space="preserve"> be received.</w:t>
      </w:r>
    </w:p>
    <w:p w:rsidR="00A331A0" w:rsidRPr="00AA220D" w:rsidRDefault="000F3F87" w:rsidP="000F3F87">
      <w:pPr>
        <w:ind w:firstLine="720"/>
        <w:rPr>
          <w:rFonts w:ascii="Verdana" w:hAnsi="Verdana"/>
          <w:b/>
          <w:sz w:val="24"/>
          <w:szCs w:val="24"/>
          <w:u w:val="single"/>
        </w:rPr>
      </w:pPr>
      <w:r>
        <w:rPr>
          <w:rFonts w:ascii="Verdana" w:hAnsi="Verdana"/>
          <w:b/>
          <w:sz w:val="24"/>
          <w:szCs w:val="24"/>
          <w:u w:val="single"/>
        </w:rPr>
        <w:t>ITEMS FOR INFORMATION</w:t>
      </w:r>
    </w:p>
    <w:p w:rsidR="00A331A0" w:rsidRPr="00AA220D" w:rsidRDefault="00A331A0" w:rsidP="000F3F87">
      <w:pPr>
        <w:spacing w:after="0"/>
        <w:rPr>
          <w:rFonts w:ascii="Verdana" w:hAnsi="Verdana"/>
          <w:b/>
          <w:sz w:val="24"/>
          <w:szCs w:val="24"/>
          <w:u w:val="single"/>
        </w:rPr>
      </w:pPr>
      <w:r w:rsidRPr="00AA220D">
        <w:rPr>
          <w:rFonts w:ascii="Verdana" w:hAnsi="Verdana"/>
          <w:b/>
          <w:sz w:val="24"/>
          <w:szCs w:val="24"/>
        </w:rPr>
        <w:t>2</w:t>
      </w:r>
      <w:r w:rsidR="00610458">
        <w:rPr>
          <w:rFonts w:ascii="Verdana" w:hAnsi="Verdana"/>
          <w:b/>
          <w:sz w:val="24"/>
          <w:szCs w:val="24"/>
        </w:rPr>
        <w:t>60.</w:t>
      </w:r>
      <w:r w:rsidRPr="00AA220D">
        <w:rPr>
          <w:rFonts w:ascii="Verdana" w:hAnsi="Verdana"/>
          <w:b/>
          <w:sz w:val="24"/>
          <w:szCs w:val="24"/>
        </w:rPr>
        <w:tab/>
      </w:r>
      <w:r w:rsidR="00AA220D">
        <w:rPr>
          <w:rFonts w:ascii="Verdana" w:hAnsi="Verdana"/>
          <w:b/>
          <w:sz w:val="24"/>
          <w:szCs w:val="24"/>
          <w:u w:val="single"/>
        </w:rPr>
        <w:t>SERVICE REPORTS</w:t>
      </w:r>
    </w:p>
    <w:p w:rsidR="00FD057F" w:rsidRPr="00610458" w:rsidRDefault="00A331A0" w:rsidP="00610458">
      <w:pPr>
        <w:ind w:left="720"/>
        <w:rPr>
          <w:rFonts w:ascii="Verdana" w:hAnsi="Verdana"/>
          <w:sz w:val="24"/>
          <w:szCs w:val="24"/>
        </w:rPr>
      </w:pPr>
      <w:r>
        <w:rPr>
          <w:rFonts w:ascii="Verdana" w:hAnsi="Verdana"/>
          <w:sz w:val="24"/>
          <w:szCs w:val="24"/>
        </w:rPr>
        <w:t xml:space="preserve">The </w:t>
      </w:r>
      <w:r w:rsidR="000F3F87">
        <w:rPr>
          <w:rFonts w:ascii="Verdana" w:hAnsi="Verdana"/>
          <w:sz w:val="24"/>
          <w:szCs w:val="24"/>
        </w:rPr>
        <w:t xml:space="preserve">Council </w:t>
      </w:r>
      <w:r>
        <w:rPr>
          <w:rFonts w:ascii="Verdana" w:hAnsi="Verdana"/>
          <w:sz w:val="24"/>
          <w:szCs w:val="24"/>
        </w:rPr>
        <w:t xml:space="preserve">received and noted </w:t>
      </w:r>
      <w:r w:rsidR="00AA220D">
        <w:rPr>
          <w:rFonts w:ascii="Verdana" w:hAnsi="Verdana"/>
          <w:sz w:val="24"/>
          <w:szCs w:val="24"/>
        </w:rPr>
        <w:t>the</w:t>
      </w:r>
      <w:r>
        <w:rPr>
          <w:rFonts w:ascii="Verdana" w:hAnsi="Verdana"/>
          <w:sz w:val="24"/>
          <w:szCs w:val="24"/>
        </w:rPr>
        <w:t xml:space="preserve"> reports </w:t>
      </w:r>
      <w:r w:rsidR="00AA220D">
        <w:rPr>
          <w:rFonts w:ascii="Verdana" w:hAnsi="Verdana"/>
          <w:sz w:val="24"/>
          <w:szCs w:val="24"/>
        </w:rPr>
        <w:t>of the General Manager, Works Department,</w:t>
      </w:r>
      <w:r w:rsidR="00C57F4E">
        <w:rPr>
          <w:rFonts w:ascii="Verdana" w:hAnsi="Verdana"/>
          <w:sz w:val="24"/>
          <w:szCs w:val="24"/>
        </w:rPr>
        <w:t xml:space="preserve"> Town Hall and Pannier Market (A</w:t>
      </w:r>
      <w:r w:rsidR="000F3F87">
        <w:rPr>
          <w:rFonts w:ascii="Verdana" w:hAnsi="Verdana"/>
          <w:sz w:val="24"/>
          <w:szCs w:val="24"/>
        </w:rPr>
        <w:t xml:space="preserve">ppendices </w:t>
      </w:r>
      <w:r w:rsidR="0047113D">
        <w:rPr>
          <w:rFonts w:ascii="Verdana" w:hAnsi="Verdana"/>
          <w:sz w:val="24"/>
          <w:szCs w:val="24"/>
        </w:rPr>
        <w:t>7</w:t>
      </w:r>
      <w:r w:rsidR="000F3F87">
        <w:rPr>
          <w:rFonts w:ascii="Verdana" w:hAnsi="Verdana"/>
          <w:sz w:val="24"/>
          <w:szCs w:val="24"/>
        </w:rPr>
        <w:t>-</w:t>
      </w:r>
      <w:r w:rsidR="0047113D">
        <w:rPr>
          <w:rFonts w:ascii="Verdana" w:hAnsi="Verdana"/>
          <w:sz w:val="24"/>
          <w:szCs w:val="24"/>
        </w:rPr>
        <w:t xml:space="preserve">10 </w:t>
      </w:r>
      <w:r w:rsidR="000F3F87">
        <w:rPr>
          <w:rFonts w:ascii="Verdana" w:hAnsi="Verdana"/>
          <w:sz w:val="24"/>
          <w:szCs w:val="24"/>
        </w:rPr>
        <w:t>refer</w:t>
      </w:r>
      <w:r w:rsidR="00610458">
        <w:rPr>
          <w:rFonts w:ascii="Verdana" w:hAnsi="Verdana"/>
          <w:sz w:val="24"/>
          <w:szCs w:val="24"/>
        </w:rPr>
        <w:t>)</w:t>
      </w:r>
    </w:p>
    <w:p w:rsidR="00FD057F" w:rsidRPr="00FD057F" w:rsidRDefault="00FD057F" w:rsidP="00642AA5">
      <w:pPr>
        <w:spacing w:after="0"/>
        <w:rPr>
          <w:rFonts w:ascii="Verdana" w:hAnsi="Verdana"/>
          <w:b/>
          <w:sz w:val="24"/>
          <w:szCs w:val="24"/>
        </w:rPr>
      </w:pPr>
      <w:r w:rsidRPr="00FD057F">
        <w:rPr>
          <w:rFonts w:ascii="Verdana" w:hAnsi="Verdana"/>
          <w:b/>
          <w:sz w:val="24"/>
          <w:szCs w:val="24"/>
        </w:rPr>
        <w:lastRenderedPageBreak/>
        <w:t>2</w:t>
      </w:r>
      <w:r w:rsidR="00610458">
        <w:rPr>
          <w:rFonts w:ascii="Verdana" w:hAnsi="Verdana"/>
          <w:b/>
          <w:sz w:val="24"/>
          <w:szCs w:val="24"/>
        </w:rPr>
        <w:t>61</w:t>
      </w:r>
      <w:r w:rsidRPr="00FD057F">
        <w:rPr>
          <w:rFonts w:ascii="Verdana" w:hAnsi="Verdana"/>
          <w:b/>
          <w:sz w:val="24"/>
          <w:szCs w:val="24"/>
        </w:rPr>
        <w:t>.</w:t>
      </w:r>
      <w:r w:rsidRPr="00FD057F">
        <w:rPr>
          <w:rFonts w:ascii="Verdana" w:hAnsi="Verdana"/>
          <w:b/>
          <w:sz w:val="24"/>
          <w:szCs w:val="24"/>
        </w:rPr>
        <w:tab/>
      </w:r>
      <w:r w:rsidRPr="00FD057F">
        <w:rPr>
          <w:rFonts w:ascii="Verdana" w:hAnsi="Verdana"/>
          <w:b/>
          <w:sz w:val="24"/>
          <w:szCs w:val="24"/>
          <w:u w:val="single"/>
        </w:rPr>
        <w:t>FINANCE AND OTHER MATTERS</w:t>
      </w:r>
    </w:p>
    <w:p w:rsidR="00FD057F" w:rsidRDefault="00FD057F" w:rsidP="00642AA5">
      <w:pPr>
        <w:spacing w:after="120"/>
        <w:rPr>
          <w:rFonts w:ascii="Verdana" w:hAnsi="Verdana"/>
          <w:sz w:val="24"/>
          <w:szCs w:val="24"/>
        </w:rPr>
      </w:pPr>
      <w:r>
        <w:rPr>
          <w:rFonts w:ascii="Verdana" w:hAnsi="Verdana"/>
          <w:sz w:val="24"/>
          <w:szCs w:val="24"/>
        </w:rPr>
        <w:tab/>
        <w:t>The Council received a</w:t>
      </w:r>
      <w:r w:rsidR="00AA220D">
        <w:rPr>
          <w:rFonts w:ascii="Verdana" w:hAnsi="Verdana"/>
          <w:sz w:val="24"/>
          <w:szCs w:val="24"/>
        </w:rPr>
        <w:t>nd</w:t>
      </w:r>
      <w:r>
        <w:rPr>
          <w:rFonts w:ascii="Verdana" w:hAnsi="Verdana"/>
          <w:sz w:val="24"/>
          <w:szCs w:val="24"/>
        </w:rPr>
        <w:t xml:space="preserve"> note</w:t>
      </w:r>
      <w:r w:rsidR="00AA220D">
        <w:rPr>
          <w:rFonts w:ascii="Verdana" w:hAnsi="Verdana"/>
          <w:sz w:val="24"/>
          <w:szCs w:val="24"/>
        </w:rPr>
        <w:t xml:space="preserve">d </w:t>
      </w:r>
      <w:r>
        <w:rPr>
          <w:rFonts w:ascii="Verdana" w:hAnsi="Verdana"/>
          <w:sz w:val="24"/>
          <w:szCs w:val="24"/>
        </w:rPr>
        <w:t>the following:</w:t>
      </w:r>
    </w:p>
    <w:p w:rsidR="00324A36" w:rsidRPr="0006351B" w:rsidRDefault="0006351B" w:rsidP="0006351B">
      <w:pPr>
        <w:pStyle w:val="ListParagraph"/>
        <w:numPr>
          <w:ilvl w:val="0"/>
          <w:numId w:val="20"/>
        </w:numPr>
        <w:rPr>
          <w:rFonts w:ascii="Verdana" w:hAnsi="Verdana"/>
          <w:sz w:val="24"/>
          <w:szCs w:val="24"/>
        </w:rPr>
      </w:pPr>
      <w:r>
        <w:rPr>
          <w:rFonts w:ascii="Verdana" w:hAnsi="Verdana"/>
          <w:sz w:val="24"/>
          <w:szCs w:val="24"/>
        </w:rPr>
        <w:t>Chamber of Commerce – Minutes of the Meeting held on 9</w:t>
      </w:r>
      <w:r w:rsidRPr="0006351B">
        <w:rPr>
          <w:rFonts w:ascii="Verdana" w:hAnsi="Verdana"/>
          <w:sz w:val="24"/>
          <w:szCs w:val="24"/>
          <w:vertAlign w:val="superscript"/>
        </w:rPr>
        <w:t>th</w:t>
      </w:r>
      <w:r>
        <w:rPr>
          <w:rFonts w:ascii="Verdana" w:hAnsi="Verdana"/>
          <w:sz w:val="24"/>
          <w:szCs w:val="24"/>
        </w:rPr>
        <w:t xml:space="preserve"> January, 2017 </w:t>
      </w:r>
      <w:r w:rsidR="0024320E">
        <w:rPr>
          <w:rFonts w:ascii="Verdana" w:hAnsi="Verdana"/>
          <w:sz w:val="24"/>
          <w:szCs w:val="24"/>
        </w:rPr>
        <w:t>(A</w:t>
      </w:r>
      <w:r w:rsidR="00642AA5">
        <w:rPr>
          <w:rFonts w:ascii="Verdana" w:hAnsi="Verdana"/>
          <w:sz w:val="24"/>
          <w:szCs w:val="24"/>
        </w:rPr>
        <w:t xml:space="preserve">ppendix </w:t>
      </w:r>
      <w:r w:rsidR="0047113D">
        <w:rPr>
          <w:rFonts w:ascii="Verdana" w:hAnsi="Verdana"/>
          <w:sz w:val="24"/>
          <w:szCs w:val="24"/>
        </w:rPr>
        <w:t>11</w:t>
      </w:r>
      <w:r w:rsidR="00642AA5">
        <w:rPr>
          <w:rFonts w:ascii="Verdana" w:hAnsi="Verdana"/>
          <w:sz w:val="24"/>
          <w:szCs w:val="24"/>
        </w:rPr>
        <w:t>);</w:t>
      </w:r>
    </w:p>
    <w:p w:rsidR="00FD057F" w:rsidRDefault="00303EA5" w:rsidP="00FD057F">
      <w:pPr>
        <w:pStyle w:val="ListParagraph"/>
        <w:numPr>
          <w:ilvl w:val="0"/>
          <w:numId w:val="20"/>
        </w:numPr>
        <w:rPr>
          <w:rFonts w:ascii="Verdana" w:hAnsi="Verdana"/>
          <w:sz w:val="24"/>
          <w:szCs w:val="24"/>
        </w:rPr>
      </w:pPr>
      <w:r>
        <w:rPr>
          <w:rFonts w:ascii="Verdana" w:hAnsi="Verdana"/>
          <w:sz w:val="24"/>
          <w:szCs w:val="24"/>
        </w:rPr>
        <w:t>Report of the Assistan</w:t>
      </w:r>
      <w:r w:rsidR="0047113D">
        <w:rPr>
          <w:rFonts w:ascii="Verdana" w:hAnsi="Verdana"/>
          <w:sz w:val="24"/>
          <w:szCs w:val="24"/>
        </w:rPr>
        <w:t>t to the Town Clerk (Appendix 12</w:t>
      </w:r>
      <w:r>
        <w:rPr>
          <w:rFonts w:ascii="Verdana" w:hAnsi="Verdana"/>
          <w:sz w:val="24"/>
          <w:szCs w:val="24"/>
        </w:rPr>
        <w:t>)</w:t>
      </w:r>
      <w:r w:rsidR="00642AA5">
        <w:rPr>
          <w:rFonts w:ascii="Verdana" w:hAnsi="Verdana"/>
          <w:sz w:val="24"/>
          <w:szCs w:val="24"/>
        </w:rPr>
        <w:t>;</w:t>
      </w:r>
    </w:p>
    <w:p w:rsidR="00303EA5" w:rsidRPr="005B6763" w:rsidRDefault="005B6763" w:rsidP="005B6763">
      <w:pPr>
        <w:pStyle w:val="ListParagraph"/>
        <w:numPr>
          <w:ilvl w:val="0"/>
          <w:numId w:val="20"/>
        </w:numPr>
        <w:rPr>
          <w:rFonts w:ascii="Verdana" w:hAnsi="Verdana"/>
          <w:sz w:val="24"/>
          <w:szCs w:val="24"/>
        </w:rPr>
      </w:pPr>
      <w:r>
        <w:rPr>
          <w:rFonts w:ascii="Verdana" w:hAnsi="Verdana"/>
          <w:sz w:val="24"/>
          <w:szCs w:val="24"/>
        </w:rPr>
        <w:t>Tavistock Farmers’ Market – Minutes of the AGM held on 28</w:t>
      </w:r>
      <w:r w:rsidRPr="005B6763">
        <w:rPr>
          <w:rFonts w:ascii="Verdana" w:hAnsi="Verdana"/>
          <w:sz w:val="24"/>
          <w:szCs w:val="24"/>
          <w:vertAlign w:val="superscript"/>
        </w:rPr>
        <w:t>th</w:t>
      </w:r>
      <w:r>
        <w:rPr>
          <w:rFonts w:ascii="Verdana" w:hAnsi="Verdana"/>
          <w:sz w:val="24"/>
          <w:szCs w:val="24"/>
        </w:rPr>
        <w:t xml:space="preserve"> January, 2017</w:t>
      </w:r>
      <w:r w:rsidR="0047113D">
        <w:rPr>
          <w:rFonts w:ascii="Verdana" w:hAnsi="Verdana"/>
          <w:sz w:val="24"/>
          <w:szCs w:val="24"/>
        </w:rPr>
        <w:t>(Appendix 13</w:t>
      </w:r>
      <w:r w:rsidR="00303EA5">
        <w:rPr>
          <w:rFonts w:ascii="Verdana" w:hAnsi="Verdana"/>
          <w:sz w:val="24"/>
          <w:szCs w:val="24"/>
        </w:rPr>
        <w:t>)</w:t>
      </w:r>
      <w:r w:rsidR="00642AA5">
        <w:rPr>
          <w:rFonts w:ascii="Verdana" w:hAnsi="Verdana"/>
          <w:sz w:val="24"/>
          <w:szCs w:val="24"/>
        </w:rPr>
        <w:t>;</w:t>
      </w:r>
      <w:r w:rsidR="00303EA5">
        <w:rPr>
          <w:rFonts w:ascii="Verdana" w:hAnsi="Verdana"/>
          <w:sz w:val="24"/>
          <w:szCs w:val="24"/>
        </w:rPr>
        <w:t xml:space="preserve"> </w:t>
      </w:r>
    </w:p>
    <w:p w:rsidR="00303EA5" w:rsidRDefault="00303EA5" w:rsidP="00FD057F">
      <w:pPr>
        <w:pStyle w:val="ListParagraph"/>
        <w:numPr>
          <w:ilvl w:val="0"/>
          <w:numId w:val="20"/>
        </w:numPr>
        <w:rPr>
          <w:rFonts w:ascii="Verdana" w:hAnsi="Verdana"/>
          <w:sz w:val="24"/>
          <w:szCs w:val="24"/>
        </w:rPr>
      </w:pPr>
      <w:r>
        <w:rPr>
          <w:rFonts w:ascii="Verdana" w:hAnsi="Verdana"/>
          <w:sz w:val="24"/>
          <w:szCs w:val="24"/>
        </w:rPr>
        <w:t>Tavistock BID Company – Minutes of the Meeting held on 1</w:t>
      </w:r>
      <w:r w:rsidR="005B6763">
        <w:rPr>
          <w:rFonts w:ascii="Verdana" w:hAnsi="Verdana"/>
          <w:sz w:val="24"/>
          <w:szCs w:val="24"/>
        </w:rPr>
        <w:t>8</w:t>
      </w:r>
      <w:r w:rsidRPr="00303EA5">
        <w:rPr>
          <w:rFonts w:ascii="Verdana" w:hAnsi="Verdana"/>
          <w:sz w:val="24"/>
          <w:szCs w:val="24"/>
          <w:vertAlign w:val="superscript"/>
        </w:rPr>
        <w:t>th</w:t>
      </w:r>
      <w:r w:rsidR="00642AA5">
        <w:rPr>
          <w:rFonts w:ascii="Verdana" w:hAnsi="Verdana"/>
          <w:sz w:val="24"/>
          <w:szCs w:val="24"/>
        </w:rPr>
        <w:t xml:space="preserve"> </w:t>
      </w:r>
      <w:r w:rsidR="005B6763">
        <w:rPr>
          <w:rFonts w:ascii="Verdana" w:hAnsi="Verdana"/>
          <w:sz w:val="24"/>
          <w:szCs w:val="24"/>
        </w:rPr>
        <w:t xml:space="preserve">January, 2017 </w:t>
      </w:r>
      <w:r w:rsidR="0047113D">
        <w:rPr>
          <w:rFonts w:ascii="Verdana" w:hAnsi="Verdana"/>
          <w:sz w:val="24"/>
          <w:szCs w:val="24"/>
        </w:rPr>
        <w:t>(Appendix 14</w:t>
      </w:r>
      <w:r w:rsidR="00642AA5">
        <w:rPr>
          <w:rFonts w:ascii="Verdana" w:hAnsi="Verdana"/>
          <w:sz w:val="24"/>
          <w:szCs w:val="24"/>
        </w:rPr>
        <w:t>);</w:t>
      </w:r>
    </w:p>
    <w:p w:rsidR="005B6763" w:rsidRDefault="005B6763" w:rsidP="00FD057F">
      <w:pPr>
        <w:pStyle w:val="ListParagraph"/>
        <w:numPr>
          <w:ilvl w:val="0"/>
          <w:numId w:val="20"/>
        </w:numPr>
        <w:rPr>
          <w:rFonts w:ascii="Verdana" w:hAnsi="Verdana"/>
          <w:sz w:val="24"/>
          <w:szCs w:val="24"/>
        </w:rPr>
      </w:pPr>
      <w:r>
        <w:rPr>
          <w:rFonts w:ascii="Verdana" w:hAnsi="Verdana"/>
          <w:sz w:val="24"/>
          <w:szCs w:val="24"/>
        </w:rPr>
        <w:t>Town Hall &amp; Pannier Market Consultative Group – Notes of the Meeting held on the 1</w:t>
      </w:r>
      <w:r w:rsidRPr="005B6763">
        <w:rPr>
          <w:rFonts w:ascii="Verdana" w:hAnsi="Verdana"/>
          <w:sz w:val="24"/>
          <w:szCs w:val="24"/>
          <w:vertAlign w:val="superscript"/>
        </w:rPr>
        <w:t>st</w:t>
      </w:r>
      <w:r w:rsidR="0047113D">
        <w:rPr>
          <w:rFonts w:ascii="Verdana" w:hAnsi="Verdana"/>
          <w:sz w:val="24"/>
          <w:szCs w:val="24"/>
        </w:rPr>
        <w:t xml:space="preserve"> March, 2017 (Appendix 15</w:t>
      </w:r>
      <w:r>
        <w:rPr>
          <w:rFonts w:ascii="Verdana" w:hAnsi="Verdana"/>
          <w:sz w:val="24"/>
          <w:szCs w:val="24"/>
        </w:rPr>
        <w:t>)</w:t>
      </w:r>
    </w:p>
    <w:p w:rsidR="00FC6732" w:rsidRDefault="00FC6732" w:rsidP="00A80C61">
      <w:pPr>
        <w:pStyle w:val="ListParagraph"/>
        <w:ind w:left="1080"/>
        <w:rPr>
          <w:rFonts w:ascii="Verdana" w:hAnsi="Verdana"/>
          <w:sz w:val="24"/>
          <w:szCs w:val="24"/>
          <w:u w:val="single"/>
        </w:rPr>
      </w:pPr>
    </w:p>
    <w:p w:rsidR="00A80C61" w:rsidRDefault="00A80C61" w:rsidP="00A80C61">
      <w:pPr>
        <w:pStyle w:val="ListParagraph"/>
        <w:ind w:left="1080"/>
        <w:rPr>
          <w:rFonts w:ascii="Verdana" w:hAnsi="Verdana"/>
          <w:sz w:val="24"/>
          <w:szCs w:val="24"/>
        </w:rPr>
      </w:pPr>
      <w:r>
        <w:rPr>
          <w:rFonts w:ascii="Verdana" w:hAnsi="Verdana"/>
          <w:sz w:val="24"/>
          <w:szCs w:val="24"/>
          <w:u w:val="single"/>
        </w:rPr>
        <w:t xml:space="preserve">Noted </w:t>
      </w:r>
      <w:r w:rsidRPr="00FD00C7">
        <w:rPr>
          <w:rFonts w:ascii="Verdana" w:hAnsi="Verdana"/>
          <w:sz w:val="24"/>
          <w:szCs w:val="24"/>
          <w:u w:val="single"/>
        </w:rPr>
        <w:t>that</w:t>
      </w:r>
      <w:r w:rsidRPr="00FD00C7">
        <w:rPr>
          <w:rFonts w:ascii="Verdana" w:hAnsi="Verdana"/>
          <w:sz w:val="24"/>
          <w:szCs w:val="24"/>
        </w:rPr>
        <w:t xml:space="preserve"> </w:t>
      </w:r>
      <w:r w:rsidR="00B772B2">
        <w:rPr>
          <w:rFonts w:ascii="Verdana" w:hAnsi="Verdana"/>
          <w:sz w:val="24"/>
          <w:szCs w:val="24"/>
        </w:rPr>
        <w:t xml:space="preserve">- </w:t>
      </w:r>
      <w:r w:rsidR="00FD00C7" w:rsidRPr="00FD00C7">
        <w:rPr>
          <w:rFonts w:ascii="Verdana" w:hAnsi="Verdana"/>
          <w:sz w:val="24"/>
          <w:szCs w:val="24"/>
        </w:rPr>
        <w:t xml:space="preserve">Members were advised </w:t>
      </w:r>
      <w:r w:rsidR="00FC6732">
        <w:rPr>
          <w:rFonts w:ascii="Verdana" w:hAnsi="Verdana"/>
          <w:sz w:val="24"/>
          <w:szCs w:val="24"/>
        </w:rPr>
        <w:t>that</w:t>
      </w:r>
      <w:r w:rsidR="00FC6732" w:rsidRPr="00FC6732">
        <w:rPr>
          <w:rFonts w:ascii="Verdana" w:hAnsi="Verdana"/>
          <w:sz w:val="24"/>
          <w:szCs w:val="24"/>
        </w:rPr>
        <w:t xml:space="preserve"> </w:t>
      </w:r>
      <w:r>
        <w:rPr>
          <w:rFonts w:ascii="Verdana" w:hAnsi="Verdana"/>
          <w:sz w:val="24"/>
          <w:szCs w:val="24"/>
        </w:rPr>
        <w:t xml:space="preserve">a meeting </w:t>
      </w:r>
      <w:r w:rsidR="00FC6732">
        <w:rPr>
          <w:rFonts w:ascii="Verdana" w:hAnsi="Verdana"/>
          <w:sz w:val="24"/>
          <w:szCs w:val="24"/>
        </w:rPr>
        <w:t xml:space="preserve">for Pannier Market </w:t>
      </w:r>
      <w:r w:rsidR="0047113D">
        <w:rPr>
          <w:rFonts w:ascii="Verdana" w:hAnsi="Verdana"/>
          <w:sz w:val="24"/>
          <w:szCs w:val="24"/>
        </w:rPr>
        <w:t>T</w:t>
      </w:r>
      <w:r>
        <w:rPr>
          <w:rFonts w:ascii="Verdana" w:hAnsi="Verdana"/>
          <w:sz w:val="24"/>
          <w:szCs w:val="24"/>
        </w:rPr>
        <w:t xml:space="preserve">raders was due to </w:t>
      </w:r>
      <w:r w:rsidR="00FC6732">
        <w:rPr>
          <w:rFonts w:ascii="Verdana" w:hAnsi="Verdana"/>
          <w:sz w:val="24"/>
          <w:szCs w:val="24"/>
        </w:rPr>
        <w:t>be held</w:t>
      </w:r>
      <w:r>
        <w:rPr>
          <w:rFonts w:ascii="Verdana" w:hAnsi="Verdana"/>
          <w:sz w:val="24"/>
          <w:szCs w:val="24"/>
        </w:rPr>
        <w:t xml:space="preserve"> on Thursday 9</w:t>
      </w:r>
      <w:r w:rsidRPr="00A80C61">
        <w:rPr>
          <w:rFonts w:ascii="Verdana" w:hAnsi="Verdana"/>
          <w:sz w:val="24"/>
          <w:szCs w:val="24"/>
          <w:vertAlign w:val="superscript"/>
        </w:rPr>
        <w:t>th</w:t>
      </w:r>
      <w:r>
        <w:rPr>
          <w:rFonts w:ascii="Verdana" w:hAnsi="Verdana"/>
          <w:sz w:val="24"/>
          <w:szCs w:val="24"/>
        </w:rPr>
        <w:t xml:space="preserve"> March, 2017 in the Town Hall</w:t>
      </w:r>
      <w:r w:rsidR="00FD00C7">
        <w:rPr>
          <w:rFonts w:ascii="Verdana" w:hAnsi="Verdana"/>
          <w:sz w:val="24"/>
          <w:szCs w:val="24"/>
        </w:rPr>
        <w:t>,</w:t>
      </w:r>
      <w:r>
        <w:rPr>
          <w:rFonts w:ascii="Verdana" w:hAnsi="Verdana"/>
          <w:sz w:val="24"/>
          <w:szCs w:val="24"/>
        </w:rPr>
        <w:t xml:space="preserve"> to provide an update on the scaffolding</w:t>
      </w:r>
      <w:r w:rsidR="0047113D">
        <w:rPr>
          <w:rFonts w:ascii="Verdana" w:hAnsi="Verdana"/>
          <w:sz w:val="24"/>
          <w:szCs w:val="24"/>
        </w:rPr>
        <w:t xml:space="preserve"> plans</w:t>
      </w:r>
      <w:r w:rsidR="008E2D39">
        <w:rPr>
          <w:rFonts w:ascii="Verdana" w:hAnsi="Verdana"/>
          <w:sz w:val="24"/>
          <w:szCs w:val="24"/>
        </w:rPr>
        <w:t xml:space="preserve"> and </w:t>
      </w:r>
      <w:r w:rsidR="00FC6732">
        <w:rPr>
          <w:rFonts w:ascii="Verdana" w:hAnsi="Verdana"/>
          <w:sz w:val="24"/>
          <w:szCs w:val="24"/>
        </w:rPr>
        <w:t xml:space="preserve">the forthcoming </w:t>
      </w:r>
      <w:r w:rsidR="008E2D39">
        <w:rPr>
          <w:rFonts w:ascii="Verdana" w:hAnsi="Verdana"/>
          <w:sz w:val="24"/>
          <w:szCs w:val="24"/>
        </w:rPr>
        <w:t>works being undertaken</w:t>
      </w:r>
      <w:r w:rsidR="00FC6732">
        <w:rPr>
          <w:rFonts w:ascii="Verdana" w:hAnsi="Verdana"/>
          <w:sz w:val="24"/>
          <w:szCs w:val="24"/>
        </w:rPr>
        <w:t xml:space="preserve"> on that building.</w:t>
      </w:r>
    </w:p>
    <w:p w:rsidR="00FD00C7" w:rsidRPr="008E2D39" w:rsidRDefault="0047113D" w:rsidP="008E2D39">
      <w:pPr>
        <w:ind w:left="1080"/>
        <w:rPr>
          <w:rFonts w:ascii="Verdana" w:hAnsi="Verdana"/>
          <w:sz w:val="24"/>
          <w:szCs w:val="24"/>
        </w:rPr>
      </w:pPr>
      <w:r>
        <w:rPr>
          <w:rFonts w:ascii="Verdana" w:hAnsi="Verdana"/>
          <w:sz w:val="24"/>
          <w:szCs w:val="24"/>
        </w:rPr>
        <w:t>In response to a question t</w:t>
      </w:r>
      <w:r w:rsidR="00FD00C7">
        <w:rPr>
          <w:rFonts w:ascii="Verdana" w:hAnsi="Verdana"/>
          <w:sz w:val="24"/>
          <w:szCs w:val="24"/>
        </w:rPr>
        <w:t>he General Manager undertook to draft a memo to all traders informing them of the meeting, and to ensure contact was made with all traders who may be absent from the Pannier Market when the memo was distributed</w:t>
      </w:r>
    </w:p>
    <w:p w:rsidR="00303EA5" w:rsidRDefault="00A80C61" w:rsidP="00FD057F">
      <w:pPr>
        <w:pStyle w:val="ListParagraph"/>
        <w:numPr>
          <w:ilvl w:val="0"/>
          <w:numId w:val="20"/>
        </w:numPr>
        <w:rPr>
          <w:rFonts w:ascii="Verdana" w:hAnsi="Verdana"/>
          <w:sz w:val="24"/>
          <w:szCs w:val="24"/>
        </w:rPr>
      </w:pPr>
      <w:r>
        <w:rPr>
          <w:rFonts w:ascii="Verdana" w:hAnsi="Verdana"/>
          <w:sz w:val="24"/>
          <w:szCs w:val="24"/>
        </w:rPr>
        <w:t xml:space="preserve">Townscape Heritage Initiative – Report of </w:t>
      </w:r>
      <w:r w:rsidR="0047113D">
        <w:rPr>
          <w:rFonts w:ascii="Verdana" w:hAnsi="Verdana"/>
          <w:sz w:val="24"/>
          <w:szCs w:val="24"/>
        </w:rPr>
        <w:t>the Project Manager (Appendix 16</w:t>
      </w:r>
      <w:r>
        <w:rPr>
          <w:rFonts w:ascii="Verdana" w:hAnsi="Verdana"/>
          <w:sz w:val="24"/>
          <w:szCs w:val="24"/>
        </w:rPr>
        <w:t>)</w:t>
      </w:r>
    </w:p>
    <w:p w:rsidR="00B772B2" w:rsidRDefault="00B772B2" w:rsidP="00B772B2">
      <w:pPr>
        <w:pStyle w:val="ListParagraph"/>
        <w:ind w:left="1080"/>
        <w:rPr>
          <w:rFonts w:ascii="Verdana" w:hAnsi="Verdana"/>
          <w:sz w:val="24"/>
          <w:szCs w:val="24"/>
        </w:rPr>
      </w:pPr>
    </w:p>
    <w:p w:rsidR="00B772B2" w:rsidRDefault="00B772B2" w:rsidP="00B772B2">
      <w:pPr>
        <w:pStyle w:val="ListParagraph"/>
        <w:ind w:left="1080"/>
        <w:rPr>
          <w:rFonts w:ascii="Verdana" w:hAnsi="Verdana"/>
          <w:sz w:val="24"/>
          <w:szCs w:val="24"/>
        </w:rPr>
      </w:pPr>
      <w:r>
        <w:rPr>
          <w:rFonts w:ascii="Verdana" w:hAnsi="Verdana"/>
          <w:sz w:val="24"/>
          <w:szCs w:val="24"/>
          <w:u w:val="single"/>
        </w:rPr>
        <w:t xml:space="preserve">Noted that – </w:t>
      </w:r>
      <w:r>
        <w:rPr>
          <w:rFonts w:ascii="Verdana" w:hAnsi="Verdana"/>
          <w:sz w:val="24"/>
          <w:szCs w:val="24"/>
        </w:rPr>
        <w:t>a request was made that only items of concern should be notated in red on future reports, to avoid confusion</w:t>
      </w:r>
    </w:p>
    <w:p w:rsidR="00B772B2" w:rsidRPr="00B772B2" w:rsidRDefault="00B772B2" w:rsidP="00B772B2">
      <w:pPr>
        <w:pStyle w:val="ListParagraph"/>
        <w:ind w:left="1080"/>
        <w:rPr>
          <w:rFonts w:ascii="Verdana" w:hAnsi="Verdana"/>
          <w:sz w:val="24"/>
          <w:szCs w:val="24"/>
        </w:rPr>
      </w:pPr>
    </w:p>
    <w:p w:rsidR="0024320E" w:rsidRDefault="00303EA5" w:rsidP="00303EA5">
      <w:pPr>
        <w:pStyle w:val="ListParagraph"/>
        <w:numPr>
          <w:ilvl w:val="0"/>
          <w:numId w:val="20"/>
        </w:numPr>
        <w:rPr>
          <w:rFonts w:ascii="Verdana" w:hAnsi="Verdana"/>
          <w:sz w:val="24"/>
          <w:szCs w:val="24"/>
        </w:rPr>
      </w:pPr>
      <w:r>
        <w:rPr>
          <w:rFonts w:ascii="Verdana" w:hAnsi="Verdana"/>
          <w:sz w:val="24"/>
          <w:szCs w:val="24"/>
        </w:rPr>
        <w:t xml:space="preserve">Outside </w:t>
      </w:r>
      <w:r w:rsidR="00642AA5">
        <w:rPr>
          <w:rFonts w:ascii="Verdana" w:hAnsi="Verdana"/>
          <w:sz w:val="24"/>
          <w:szCs w:val="24"/>
        </w:rPr>
        <w:t>Bodies</w:t>
      </w:r>
      <w:r w:rsidR="00D3236D">
        <w:rPr>
          <w:rFonts w:ascii="Verdana" w:hAnsi="Verdana"/>
          <w:sz w:val="24"/>
          <w:szCs w:val="24"/>
        </w:rPr>
        <w:t xml:space="preserve"> </w:t>
      </w:r>
      <w:r w:rsidR="00B772B2">
        <w:rPr>
          <w:rFonts w:ascii="Verdana" w:hAnsi="Verdana"/>
          <w:sz w:val="24"/>
          <w:szCs w:val="24"/>
        </w:rPr>
        <w:t>– The Town Council’s representative on the Destination Okehampton Group reminded Members that the</w:t>
      </w:r>
      <w:r w:rsidR="001D7D9E">
        <w:rPr>
          <w:rFonts w:ascii="Verdana" w:hAnsi="Verdana"/>
          <w:sz w:val="24"/>
          <w:szCs w:val="24"/>
        </w:rPr>
        <w:t xml:space="preserve"> Group</w:t>
      </w:r>
      <w:r w:rsidR="00B772B2">
        <w:rPr>
          <w:rFonts w:ascii="Verdana" w:hAnsi="Verdana"/>
          <w:sz w:val="24"/>
          <w:szCs w:val="24"/>
        </w:rPr>
        <w:t xml:space="preserve"> would be </w:t>
      </w:r>
      <w:r w:rsidR="001D7D9E">
        <w:rPr>
          <w:rFonts w:ascii="Verdana" w:hAnsi="Verdana"/>
          <w:sz w:val="24"/>
          <w:szCs w:val="24"/>
        </w:rPr>
        <w:t xml:space="preserve">manning </w:t>
      </w:r>
      <w:r w:rsidR="00B772B2">
        <w:rPr>
          <w:rFonts w:ascii="Verdana" w:hAnsi="Verdana"/>
          <w:sz w:val="24"/>
          <w:szCs w:val="24"/>
        </w:rPr>
        <w:t>a stand in the Pannier Market on Saturday 11</w:t>
      </w:r>
      <w:r w:rsidR="00B772B2" w:rsidRPr="00B772B2">
        <w:rPr>
          <w:rFonts w:ascii="Verdana" w:hAnsi="Verdana"/>
          <w:sz w:val="24"/>
          <w:szCs w:val="24"/>
          <w:vertAlign w:val="superscript"/>
        </w:rPr>
        <w:t>th</w:t>
      </w:r>
      <w:r w:rsidR="00B772B2">
        <w:rPr>
          <w:rFonts w:ascii="Verdana" w:hAnsi="Verdana"/>
          <w:sz w:val="24"/>
          <w:szCs w:val="24"/>
        </w:rPr>
        <w:t xml:space="preserve"> March, 2017 between 9am – 1pm, </w:t>
      </w:r>
      <w:r w:rsidR="001D7D9E">
        <w:rPr>
          <w:rFonts w:ascii="Verdana" w:hAnsi="Verdana"/>
          <w:sz w:val="24"/>
          <w:szCs w:val="24"/>
        </w:rPr>
        <w:t xml:space="preserve">to provide </w:t>
      </w:r>
      <w:r w:rsidR="00B772B2">
        <w:rPr>
          <w:rFonts w:ascii="Verdana" w:hAnsi="Verdana"/>
          <w:sz w:val="24"/>
          <w:szCs w:val="24"/>
        </w:rPr>
        <w:t xml:space="preserve"> information regarding the </w:t>
      </w:r>
      <w:r w:rsidR="001D7D9E">
        <w:rPr>
          <w:rFonts w:ascii="Verdana" w:hAnsi="Verdana"/>
          <w:sz w:val="24"/>
          <w:szCs w:val="24"/>
        </w:rPr>
        <w:t>proposed reinstatement of the railway line</w:t>
      </w:r>
    </w:p>
    <w:p w:rsidR="008E6D2B" w:rsidRDefault="008E6D2B" w:rsidP="008E6D2B">
      <w:pPr>
        <w:spacing w:after="0"/>
        <w:rPr>
          <w:rFonts w:ascii="Verdana" w:hAnsi="Verdana"/>
          <w:b/>
          <w:sz w:val="24"/>
          <w:szCs w:val="24"/>
          <w:u w:val="single"/>
        </w:rPr>
      </w:pPr>
      <w:r>
        <w:rPr>
          <w:rFonts w:ascii="Verdana" w:hAnsi="Verdana"/>
          <w:b/>
          <w:sz w:val="24"/>
          <w:szCs w:val="24"/>
        </w:rPr>
        <w:t>262.</w:t>
      </w:r>
      <w:r>
        <w:rPr>
          <w:rFonts w:ascii="Verdana" w:hAnsi="Verdana"/>
          <w:b/>
          <w:sz w:val="24"/>
          <w:szCs w:val="24"/>
        </w:rPr>
        <w:tab/>
      </w:r>
      <w:r>
        <w:rPr>
          <w:rFonts w:ascii="Verdana" w:hAnsi="Verdana"/>
          <w:b/>
          <w:sz w:val="24"/>
          <w:szCs w:val="24"/>
          <w:u w:val="single"/>
        </w:rPr>
        <w:t>COMMUNICATIONS FROM THE MAYOR</w:t>
      </w:r>
    </w:p>
    <w:p w:rsidR="008E6D2B" w:rsidRDefault="00D01D10" w:rsidP="00D01D10">
      <w:pPr>
        <w:ind w:left="1440" w:hanging="720"/>
        <w:rPr>
          <w:rFonts w:ascii="Verdana" w:hAnsi="Verdana"/>
          <w:sz w:val="24"/>
          <w:szCs w:val="24"/>
        </w:rPr>
      </w:pPr>
      <w:proofErr w:type="spellStart"/>
      <w:r>
        <w:rPr>
          <w:rFonts w:ascii="Verdana" w:hAnsi="Verdana"/>
          <w:sz w:val="24"/>
          <w:szCs w:val="24"/>
        </w:rPr>
        <w:t>i</w:t>
      </w:r>
      <w:proofErr w:type="spellEnd"/>
      <w:r>
        <w:rPr>
          <w:rFonts w:ascii="Verdana" w:hAnsi="Verdana"/>
          <w:sz w:val="24"/>
          <w:szCs w:val="24"/>
        </w:rPr>
        <w:t xml:space="preserve">) </w:t>
      </w:r>
      <w:r>
        <w:rPr>
          <w:rFonts w:ascii="Verdana" w:hAnsi="Verdana"/>
          <w:sz w:val="24"/>
          <w:szCs w:val="24"/>
        </w:rPr>
        <w:tab/>
      </w:r>
      <w:r w:rsidR="003F0B47">
        <w:rPr>
          <w:rFonts w:ascii="Verdana" w:hAnsi="Verdana"/>
          <w:sz w:val="24"/>
          <w:szCs w:val="24"/>
        </w:rPr>
        <w:t>The Mayor informed Members that the Chairman of the Tavistock Chamber of Commerce was proposing to put together a working party, in partnership with the Town Council and the Tavistock BID Company, to lobby the relevant body regarding the level of Business Rates bein</w:t>
      </w:r>
      <w:r w:rsidR="0047113D">
        <w:rPr>
          <w:rFonts w:ascii="Verdana" w:hAnsi="Verdana"/>
          <w:sz w:val="24"/>
          <w:szCs w:val="24"/>
        </w:rPr>
        <w:t>g charged in the T</w:t>
      </w:r>
      <w:r w:rsidR="003F0B47">
        <w:rPr>
          <w:rFonts w:ascii="Verdana" w:hAnsi="Verdana"/>
          <w:sz w:val="24"/>
          <w:szCs w:val="24"/>
        </w:rPr>
        <w:t>own.</w:t>
      </w:r>
    </w:p>
    <w:p w:rsidR="003F0B47" w:rsidRDefault="003F0B47" w:rsidP="00D01D10">
      <w:pPr>
        <w:ind w:left="1440"/>
        <w:rPr>
          <w:rFonts w:ascii="Verdana" w:hAnsi="Verdana"/>
          <w:sz w:val="24"/>
          <w:szCs w:val="24"/>
        </w:rPr>
      </w:pPr>
      <w:r>
        <w:rPr>
          <w:rFonts w:ascii="Verdana" w:hAnsi="Verdana"/>
          <w:sz w:val="24"/>
          <w:szCs w:val="24"/>
        </w:rPr>
        <w:lastRenderedPageBreak/>
        <w:t>The Mayor volunteered to be part of th</w:t>
      </w:r>
      <w:r w:rsidR="00FC6732">
        <w:rPr>
          <w:rFonts w:ascii="Verdana" w:hAnsi="Verdana"/>
          <w:sz w:val="24"/>
          <w:szCs w:val="24"/>
        </w:rPr>
        <w:t>e</w:t>
      </w:r>
      <w:r>
        <w:rPr>
          <w:rFonts w:ascii="Verdana" w:hAnsi="Verdana"/>
          <w:sz w:val="24"/>
          <w:szCs w:val="24"/>
        </w:rPr>
        <w:t xml:space="preserve"> working party, should no other Members step forward.</w:t>
      </w:r>
    </w:p>
    <w:p w:rsidR="003F0B47" w:rsidRDefault="0047113D" w:rsidP="00D01D10">
      <w:pPr>
        <w:ind w:left="1440"/>
        <w:rPr>
          <w:rFonts w:ascii="Verdana" w:hAnsi="Verdana"/>
          <w:sz w:val="24"/>
          <w:szCs w:val="24"/>
        </w:rPr>
      </w:pPr>
      <w:r>
        <w:rPr>
          <w:rFonts w:ascii="Verdana" w:hAnsi="Verdana"/>
          <w:sz w:val="24"/>
          <w:szCs w:val="24"/>
        </w:rPr>
        <w:t>A Member provided</w:t>
      </w:r>
      <w:r w:rsidR="003F0B47">
        <w:rPr>
          <w:rFonts w:ascii="Verdana" w:hAnsi="Verdana"/>
          <w:sz w:val="24"/>
          <w:szCs w:val="24"/>
        </w:rPr>
        <w:t xml:space="preserve"> a verbal update on the Borough Council’s role in the collection of Business Rates, together with an overview on the status of charity shops with regard to Business Rates</w:t>
      </w:r>
    </w:p>
    <w:p w:rsidR="00D01D10" w:rsidRDefault="00D01D10" w:rsidP="00D01D10">
      <w:pPr>
        <w:ind w:left="1440" w:hanging="720"/>
        <w:rPr>
          <w:rFonts w:ascii="Verdana" w:hAnsi="Verdana"/>
          <w:sz w:val="24"/>
          <w:szCs w:val="24"/>
        </w:rPr>
      </w:pPr>
      <w:r>
        <w:rPr>
          <w:rFonts w:ascii="Verdana" w:hAnsi="Verdana"/>
          <w:sz w:val="24"/>
          <w:szCs w:val="24"/>
        </w:rPr>
        <w:t>ii)</w:t>
      </w:r>
      <w:r>
        <w:rPr>
          <w:rFonts w:ascii="Verdana" w:hAnsi="Verdana"/>
          <w:sz w:val="24"/>
          <w:szCs w:val="24"/>
        </w:rPr>
        <w:tab/>
        <w:t xml:space="preserve">The Mayor encouraged all Members to read the </w:t>
      </w:r>
      <w:r w:rsidR="00756B35">
        <w:rPr>
          <w:rFonts w:ascii="Verdana" w:hAnsi="Verdana"/>
          <w:sz w:val="24"/>
          <w:szCs w:val="24"/>
        </w:rPr>
        <w:t xml:space="preserve">‘ People &amp; Places’ Town </w:t>
      </w:r>
      <w:r>
        <w:rPr>
          <w:rFonts w:ascii="Verdana" w:hAnsi="Verdana"/>
          <w:sz w:val="24"/>
          <w:szCs w:val="24"/>
        </w:rPr>
        <w:t xml:space="preserve">Benchmarking </w:t>
      </w:r>
      <w:r w:rsidR="001E3D98">
        <w:rPr>
          <w:rFonts w:ascii="Verdana" w:hAnsi="Verdana"/>
          <w:sz w:val="24"/>
          <w:szCs w:val="24"/>
        </w:rPr>
        <w:t xml:space="preserve">Survey </w:t>
      </w:r>
      <w:r w:rsidR="00756B35">
        <w:rPr>
          <w:rFonts w:ascii="Verdana" w:hAnsi="Verdana"/>
          <w:sz w:val="24"/>
          <w:szCs w:val="24"/>
        </w:rPr>
        <w:t xml:space="preserve">Report, </w:t>
      </w:r>
      <w:r>
        <w:rPr>
          <w:rFonts w:ascii="Verdana" w:hAnsi="Verdana"/>
          <w:sz w:val="24"/>
          <w:szCs w:val="24"/>
        </w:rPr>
        <w:t xml:space="preserve"> </w:t>
      </w:r>
      <w:r w:rsidR="005159F7">
        <w:rPr>
          <w:rFonts w:ascii="Verdana" w:hAnsi="Verdana"/>
          <w:sz w:val="24"/>
          <w:szCs w:val="24"/>
        </w:rPr>
        <w:t xml:space="preserve">produced </w:t>
      </w:r>
      <w:r w:rsidR="00756B35">
        <w:rPr>
          <w:rFonts w:ascii="Verdana" w:hAnsi="Verdana"/>
          <w:sz w:val="24"/>
          <w:szCs w:val="24"/>
        </w:rPr>
        <w:t>on behalf of</w:t>
      </w:r>
      <w:r w:rsidR="005159F7">
        <w:rPr>
          <w:rFonts w:ascii="Verdana" w:hAnsi="Verdana"/>
          <w:sz w:val="24"/>
          <w:szCs w:val="24"/>
        </w:rPr>
        <w:t xml:space="preserve"> </w:t>
      </w:r>
      <w:r>
        <w:rPr>
          <w:rFonts w:ascii="Verdana" w:hAnsi="Verdana"/>
          <w:sz w:val="24"/>
          <w:szCs w:val="24"/>
        </w:rPr>
        <w:t xml:space="preserve">West Devon Borough Council, which </w:t>
      </w:r>
      <w:r w:rsidR="0047113D">
        <w:rPr>
          <w:rFonts w:ascii="Verdana" w:hAnsi="Verdana"/>
          <w:sz w:val="24"/>
          <w:szCs w:val="24"/>
        </w:rPr>
        <w:t>had recently been distributed.</w:t>
      </w:r>
    </w:p>
    <w:p w:rsidR="001E3D98" w:rsidRPr="001E3D98" w:rsidRDefault="001E3D98" w:rsidP="00D01D10">
      <w:pPr>
        <w:ind w:left="1440" w:hanging="720"/>
        <w:rPr>
          <w:rFonts w:ascii="Verdana" w:hAnsi="Verdana"/>
          <w:sz w:val="24"/>
          <w:szCs w:val="24"/>
        </w:rPr>
      </w:pPr>
      <w:r>
        <w:rPr>
          <w:rFonts w:ascii="Verdana" w:hAnsi="Verdana"/>
          <w:sz w:val="24"/>
          <w:szCs w:val="24"/>
        </w:rPr>
        <w:tab/>
      </w:r>
      <w:r>
        <w:rPr>
          <w:rFonts w:ascii="Verdana" w:hAnsi="Verdana"/>
          <w:sz w:val="24"/>
          <w:szCs w:val="24"/>
          <w:u w:val="single"/>
        </w:rPr>
        <w:t xml:space="preserve">Noted that </w:t>
      </w:r>
      <w:r>
        <w:rPr>
          <w:rFonts w:ascii="Verdana" w:hAnsi="Verdana"/>
          <w:sz w:val="24"/>
          <w:szCs w:val="24"/>
        </w:rPr>
        <w:t xml:space="preserve">the Assistant to the Town Clerk </w:t>
      </w:r>
      <w:r w:rsidR="001849D6">
        <w:rPr>
          <w:rFonts w:ascii="Verdana" w:hAnsi="Verdana"/>
          <w:sz w:val="24"/>
          <w:szCs w:val="24"/>
        </w:rPr>
        <w:t>undertook to re-distribute the Report to Members</w:t>
      </w:r>
    </w:p>
    <w:p w:rsidR="00303EA5" w:rsidRPr="0024320E" w:rsidRDefault="009B6751" w:rsidP="00642AA5">
      <w:pPr>
        <w:spacing w:after="0"/>
        <w:rPr>
          <w:rFonts w:ascii="Verdana" w:hAnsi="Verdana"/>
          <w:b/>
          <w:sz w:val="24"/>
          <w:szCs w:val="24"/>
          <w:u w:val="single"/>
        </w:rPr>
      </w:pPr>
      <w:r>
        <w:rPr>
          <w:rFonts w:ascii="Verdana" w:hAnsi="Verdana"/>
          <w:b/>
          <w:sz w:val="24"/>
          <w:szCs w:val="24"/>
        </w:rPr>
        <w:t>263.</w:t>
      </w:r>
      <w:r w:rsidR="00303EA5" w:rsidRPr="0024320E">
        <w:rPr>
          <w:rFonts w:ascii="Verdana" w:hAnsi="Verdana"/>
          <w:b/>
          <w:sz w:val="24"/>
          <w:szCs w:val="24"/>
        </w:rPr>
        <w:tab/>
      </w:r>
      <w:r w:rsidR="00303EA5" w:rsidRPr="0024320E">
        <w:rPr>
          <w:rFonts w:ascii="Verdana" w:hAnsi="Verdana"/>
          <w:b/>
          <w:sz w:val="24"/>
          <w:szCs w:val="24"/>
          <w:u w:val="single"/>
        </w:rPr>
        <w:t>PUBLIC BODIES (ADMISSION TO MEETINGS) ACT 1960</w:t>
      </w:r>
    </w:p>
    <w:p w:rsidR="00303EA5" w:rsidRDefault="00303EA5" w:rsidP="00303EA5">
      <w:pPr>
        <w:ind w:left="720"/>
        <w:rPr>
          <w:rFonts w:ascii="Verdana" w:hAnsi="Verdana"/>
          <w:sz w:val="24"/>
          <w:szCs w:val="24"/>
        </w:rPr>
      </w:pPr>
      <w:r>
        <w:rPr>
          <w:rFonts w:ascii="Verdana" w:hAnsi="Verdana"/>
          <w:sz w:val="24"/>
          <w:szCs w:val="24"/>
        </w:rPr>
        <w:t xml:space="preserve">Pursuant to Section </w:t>
      </w:r>
      <w:r w:rsidR="0024320E">
        <w:rPr>
          <w:rFonts w:ascii="Verdana" w:hAnsi="Verdana"/>
          <w:sz w:val="24"/>
          <w:szCs w:val="24"/>
        </w:rPr>
        <w:t>1</w:t>
      </w:r>
      <w:r>
        <w:rPr>
          <w:rFonts w:ascii="Verdana" w:hAnsi="Verdana"/>
          <w:sz w:val="24"/>
          <w:szCs w:val="24"/>
        </w:rPr>
        <w:t>(2) of the Public Bodies (Admission to Meetings) Act 1960 and having regard to the confidential nature of the business to be transacted it was:-</w:t>
      </w:r>
    </w:p>
    <w:p w:rsidR="00571DA7" w:rsidRPr="00571DA7" w:rsidRDefault="00303EA5" w:rsidP="005A35EE">
      <w:pPr>
        <w:ind w:left="720"/>
        <w:rPr>
          <w:rFonts w:ascii="Verdana" w:hAnsi="Verdana"/>
          <w:sz w:val="24"/>
          <w:szCs w:val="24"/>
        </w:rPr>
      </w:pPr>
      <w:r>
        <w:rPr>
          <w:rFonts w:ascii="Verdana" w:hAnsi="Verdana"/>
          <w:sz w:val="24"/>
          <w:szCs w:val="24"/>
        </w:rPr>
        <w:t xml:space="preserve">RESOLVED THAT </w:t>
      </w:r>
      <w:r w:rsidR="00642AA5">
        <w:rPr>
          <w:rFonts w:ascii="Verdana" w:hAnsi="Verdana"/>
          <w:sz w:val="24"/>
          <w:szCs w:val="24"/>
        </w:rPr>
        <w:t xml:space="preserve"> </w:t>
      </w:r>
      <w:r>
        <w:rPr>
          <w:rFonts w:ascii="Verdana" w:hAnsi="Verdana"/>
          <w:sz w:val="24"/>
          <w:szCs w:val="24"/>
        </w:rPr>
        <w:t>the Press and Public be excluded from the Meeting for the following items of business.</w:t>
      </w:r>
    </w:p>
    <w:p w:rsidR="0024320E" w:rsidRDefault="005A35EE" w:rsidP="00642AA5">
      <w:pPr>
        <w:ind w:firstLine="720"/>
        <w:rPr>
          <w:rFonts w:ascii="Verdana" w:hAnsi="Verdana"/>
          <w:b/>
          <w:sz w:val="24"/>
          <w:szCs w:val="24"/>
          <w:u w:val="single"/>
        </w:rPr>
      </w:pPr>
      <w:r>
        <w:rPr>
          <w:rFonts w:ascii="Verdana" w:hAnsi="Verdana"/>
          <w:b/>
          <w:sz w:val="24"/>
          <w:szCs w:val="24"/>
          <w:u w:val="single"/>
        </w:rPr>
        <w:t xml:space="preserve">CONFIDENTIAL </w:t>
      </w:r>
      <w:r w:rsidR="00303EA5">
        <w:rPr>
          <w:rFonts w:ascii="Verdana" w:hAnsi="Verdana"/>
          <w:b/>
          <w:sz w:val="24"/>
          <w:szCs w:val="24"/>
          <w:u w:val="single"/>
        </w:rPr>
        <w:t>ITEMS REQUIRING A DECI</w:t>
      </w:r>
      <w:r w:rsidR="00303EA5" w:rsidRPr="00303EA5">
        <w:rPr>
          <w:rFonts w:ascii="Verdana" w:hAnsi="Verdana"/>
          <w:b/>
          <w:sz w:val="24"/>
          <w:szCs w:val="24"/>
          <w:u w:val="single"/>
        </w:rPr>
        <w:t>SION</w:t>
      </w:r>
    </w:p>
    <w:p w:rsidR="00303EA5" w:rsidRPr="0024320E" w:rsidRDefault="0024320E" w:rsidP="00642AA5">
      <w:pPr>
        <w:spacing w:after="0"/>
        <w:rPr>
          <w:rFonts w:ascii="Verdana" w:hAnsi="Verdana"/>
          <w:b/>
          <w:sz w:val="24"/>
          <w:szCs w:val="24"/>
          <w:u w:val="single"/>
        </w:rPr>
      </w:pPr>
      <w:r>
        <w:rPr>
          <w:rFonts w:ascii="Verdana" w:hAnsi="Verdana"/>
          <w:b/>
          <w:sz w:val="24"/>
          <w:szCs w:val="24"/>
        </w:rPr>
        <w:t>2</w:t>
      </w:r>
      <w:r w:rsidR="005A35EE">
        <w:rPr>
          <w:rFonts w:ascii="Verdana" w:hAnsi="Verdana"/>
          <w:b/>
          <w:sz w:val="24"/>
          <w:szCs w:val="24"/>
        </w:rPr>
        <w:t>64</w:t>
      </w:r>
      <w:r>
        <w:rPr>
          <w:rFonts w:ascii="Verdana" w:hAnsi="Verdana"/>
          <w:b/>
          <w:sz w:val="24"/>
          <w:szCs w:val="24"/>
        </w:rPr>
        <w:t xml:space="preserve">. </w:t>
      </w:r>
      <w:r w:rsidR="00303EA5" w:rsidRPr="0024320E">
        <w:rPr>
          <w:rFonts w:ascii="Verdana" w:hAnsi="Verdana"/>
          <w:b/>
          <w:sz w:val="24"/>
          <w:szCs w:val="24"/>
          <w:u w:val="single"/>
        </w:rPr>
        <w:t>PROPERTY AND FINANCE MATTERS</w:t>
      </w:r>
    </w:p>
    <w:p w:rsidR="009E0EDE" w:rsidRDefault="00571DA7" w:rsidP="005A35EE">
      <w:pPr>
        <w:ind w:left="720"/>
        <w:rPr>
          <w:rFonts w:ascii="Verdana" w:hAnsi="Verdana"/>
          <w:sz w:val="24"/>
          <w:szCs w:val="24"/>
        </w:rPr>
      </w:pPr>
      <w:r>
        <w:rPr>
          <w:rFonts w:ascii="Verdana" w:hAnsi="Verdana"/>
          <w:b/>
          <w:sz w:val="24"/>
          <w:szCs w:val="24"/>
        </w:rPr>
        <w:t>(</w:t>
      </w:r>
      <w:r w:rsidR="00303EA5" w:rsidRPr="0024320E">
        <w:rPr>
          <w:rFonts w:ascii="Verdana" w:hAnsi="Verdana"/>
          <w:b/>
          <w:sz w:val="24"/>
          <w:szCs w:val="24"/>
        </w:rPr>
        <w:t>CONFIDENTIAL</w:t>
      </w:r>
      <w:r w:rsidR="005D07AC">
        <w:rPr>
          <w:rFonts w:ascii="Verdana" w:hAnsi="Verdana"/>
          <w:sz w:val="24"/>
          <w:szCs w:val="24"/>
        </w:rPr>
        <w:t xml:space="preserve"> </w:t>
      </w:r>
      <w:r w:rsidR="00642AA5">
        <w:rPr>
          <w:rFonts w:ascii="Verdana" w:hAnsi="Verdana"/>
          <w:sz w:val="24"/>
          <w:szCs w:val="24"/>
        </w:rPr>
        <w:t xml:space="preserve"> </w:t>
      </w:r>
      <w:r w:rsidR="00303EA5">
        <w:rPr>
          <w:rFonts w:ascii="Verdana" w:hAnsi="Verdana"/>
          <w:sz w:val="24"/>
          <w:szCs w:val="24"/>
        </w:rPr>
        <w:t xml:space="preserve">by </w:t>
      </w:r>
      <w:r w:rsidR="00AA220D">
        <w:rPr>
          <w:rFonts w:ascii="Verdana" w:hAnsi="Verdana"/>
          <w:sz w:val="24"/>
          <w:szCs w:val="24"/>
        </w:rPr>
        <w:t>virtue</w:t>
      </w:r>
      <w:r w:rsidR="00303EA5">
        <w:rPr>
          <w:rFonts w:ascii="Verdana" w:hAnsi="Verdana"/>
          <w:sz w:val="24"/>
          <w:szCs w:val="24"/>
        </w:rPr>
        <w:t xml:space="preserve"> of relating to lega</w:t>
      </w:r>
      <w:r w:rsidR="0024320E">
        <w:rPr>
          <w:rFonts w:ascii="Verdana" w:hAnsi="Verdana"/>
          <w:sz w:val="24"/>
          <w:szCs w:val="24"/>
        </w:rPr>
        <w:t>l and/or commercial matters and/or</w:t>
      </w:r>
      <w:r w:rsidR="005D07AC">
        <w:rPr>
          <w:rFonts w:ascii="Verdana" w:hAnsi="Verdana"/>
          <w:sz w:val="24"/>
          <w:szCs w:val="24"/>
        </w:rPr>
        <w:t xml:space="preserve"> the financial business affairs of a person or</w:t>
      </w:r>
      <w:r w:rsidR="00642AA5">
        <w:rPr>
          <w:rFonts w:ascii="Verdana" w:hAnsi="Verdana"/>
          <w:sz w:val="24"/>
          <w:szCs w:val="24"/>
        </w:rPr>
        <w:t xml:space="preserve"> persons other than the Council</w:t>
      </w:r>
      <w:r w:rsidR="005D07AC">
        <w:rPr>
          <w:rFonts w:ascii="Verdana" w:hAnsi="Verdana"/>
          <w:sz w:val="24"/>
          <w:szCs w:val="24"/>
        </w:rPr>
        <w:t>)</w:t>
      </w:r>
      <w:r w:rsidR="00642AA5">
        <w:rPr>
          <w:rFonts w:ascii="Verdana" w:hAnsi="Verdana"/>
          <w:sz w:val="24"/>
          <w:szCs w:val="24"/>
        </w:rPr>
        <w:t>.</w:t>
      </w:r>
    </w:p>
    <w:p w:rsidR="005A35EE" w:rsidRDefault="005A35EE" w:rsidP="005A35EE">
      <w:pPr>
        <w:rPr>
          <w:rFonts w:ascii="Verdana" w:hAnsi="Verdana"/>
          <w:sz w:val="24"/>
          <w:szCs w:val="24"/>
        </w:rPr>
      </w:pPr>
      <w:r>
        <w:rPr>
          <w:rFonts w:ascii="Verdana" w:hAnsi="Verdana"/>
          <w:b/>
          <w:sz w:val="24"/>
          <w:szCs w:val="24"/>
        </w:rPr>
        <w:tab/>
      </w:r>
      <w:r w:rsidRPr="005A35EE">
        <w:rPr>
          <w:rFonts w:ascii="Verdana" w:hAnsi="Verdana"/>
          <w:sz w:val="24"/>
          <w:szCs w:val="24"/>
        </w:rPr>
        <w:t>Councillor J Moody arrived</w:t>
      </w:r>
      <w:r w:rsidR="00113C62">
        <w:rPr>
          <w:rFonts w:ascii="Verdana" w:hAnsi="Verdana"/>
          <w:sz w:val="24"/>
          <w:szCs w:val="24"/>
        </w:rPr>
        <w:t xml:space="preserve"> at the Meeting</w:t>
      </w:r>
    </w:p>
    <w:p w:rsidR="005A35EE" w:rsidRPr="005A35EE" w:rsidRDefault="005A35EE" w:rsidP="005A35EE">
      <w:pPr>
        <w:ind w:left="720"/>
        <w:rPr>
          <w:rFonts w:ascii="Verdana" w:hAnsi="Verdana"/>
          <w:sz w:val="24"/>
          <w:szCs w:val="24"/>
        </w:rPr>
      </w:pPr>
      <w:r>
        <w:rPr>
          <w:rFonts w:ascii="Verdana" w:hAnsi="Verdana"/>
          <w:sz w:val="24"/>
          <w:szCs w:val="24"/>
        </w:rPr>
        <w:t xml:space="preserve">Councillor P Sanders declared a personal </w:t>
      </w:r>
      <w:r w:rsidR="0047113D">
        <w:rPr>
          <w:rFonts w:ascii="Verdana" w:hAnsi="Verdana"/>
          <w:sz w:val="24"/>
          <w:szCs w:val="24"/>
        </w:rPr>
        <w:t xml:space="preserve">non-prejudicial </w:t>
      </w:r>
      <w:r>
        <w:rPr>
          <w:rFonts w:ascii="Verdana" w:hAnsi="Verdana"/>
          <w:sz w:val="24"/>
          <w:szCs w:val="24"/>
        </w:rPr>
        <w:t>interest in the following item</w:t>
      </w:r>
      <w:r w:rsidR="00B67811">
        <w:rPr>
          <w:rFonts w:ascii="Verdana" w:hAnsi="Verdana"/>
          <w:sz w:val="24"/>
          <w:szCs w:val="24"/>
        </w:rPr>
        <w:t xml:space="preserve">, </w:t>
      </w:r>
      <w:r>
        <w:rPr>
          <w:rFonts w:ascii="Verdana" w:hAnsi="Verdana"/>
          <w:sz w:val="24"/>
          <w:szCs w:val="24"/>
        </w:rPr>
        <w:t>by virtue of being a Councillor on West Devon Borough Council</w:t>
      </w:r>
      <w:r w:rsidR="0047113D">
        <w:rPr>
          <w:rFonts w:ascii="Verdana" w:hAnsi="Verdana"/>
          <w:sz w:val="24"/>
          <w:szCs w:val="24"/>
        </w:rPr>
        <w:t>.</w:t>
      </w:r>
    </w:p>
    <w:p w:rsidR="005A35EE" w:rsidRPr="00F575D0" w:rsidRDefault="00481FD6" w:rsidP="00F575D0">
      <w:pPr>
        <w:pStyle w:val="ListParagraph"/>
        <w:numPr>
          <w:ilvl w:val="0"/>
          <w:numId w:val="32"/>
        </w:numPr>
        <w:spacing w:after="0"/>
        <w:ind w:left="1418" w:hanging="567"/>
        <w:rPr>
          <w:rFonts w:ascii="Verdana" w:hAnsi="Verdana"/>
          <w:b/>
          <w:sz w:val="24"/>
          <w:szCs w:val="24"/>
          <w:u w:val="single"/>
        </w:rPr>
      </w:pPr>
      <w:r w:rsidRPr="00F575D0">
        <w:rPr>
          <w:rFonts w:ascii="Verdana" w:hAnsi="Verdana"/>
          <w:b/>
          <w:sz w:val="24"/>
          <w:szCs w:val="24"/>
          <w:u w:val="single"/>
        </w:rPr>
        <w:t>MEADOWLANDS</w:t>
      </w:r>
    </w:p>
    <w:p w:rsidR="0047113D" w:rsidRPr="0047113D" w:rsidRDefault="0047113D" w:rsidP="0047113D">
      <w:pPr>
        <w:pStyle w:val="ListParagraph"/>
        <w:spacing w:after="0"/>
        <w:ind w:left="1080"/>
        <w:rPr>
          <w:rFonts w:ascii="Verdana" w:hAnsi="Verdana"/>
          <w:color w:val="FF0000"/>
          <w:sz w:val="24"/>
          <w:szCs w:val="24"/>
          <w:u w:val="single"/>
        </w:rPr>
      </w:pPr>
    </w:p>
    <w:p w:rsidR="005A35EE" w:rsidRDefault="0047113D" w:rsidP="005A35EE">
      <w:pPr>
        <w:pStyle w:val="ListParagraph"/>
        <w:ind w:left="1418"/>
        <w:rPr>
          <w:rFonts w:ascii="Verdana" w:hAnsi="Verdana"/>
          <w:sz w:val="24"/>
          <w:szCs w:val="24"/>
        </w:rPr>
      </w:pPr>
      <w:r>
        <w:rPr>
          <w:rFonts w:ascii="Verdana" w:hAnsi="Verdana"/>
          <w:sz w:val="24"/>
          <w:szCs w:val="24"/>
        </w:rPr>
        <w:t>The Council</w:t>
      </w:r>
      <w:r w:rsidR="005A35EE">
        <w:rPr>
          <w:rFonts w:ascii="Verdana" w:hAnsi="Verdana"/>
          <w:sz w:val="24"/>
          <w:szCs w:val="24"/>
        </w:rPr>
        <w:t xml:space="preserve"> considered the </w:t>
      </w:r>
      <w:r>
        <w:rPr>
          <w:rFonts w:ascii="Verdana" w:hAnsi="Verdana"/>
          <w:sz w:val="24"/>
          <w:szCs w:val="24"/>
        </w:rPr>
        <w:t xml:space="preserve">confidential </w:t>
      </w:r>
      <w:r w:rsidR="005A35EE">
        <w:rPr>
          <w:rFonts w:ascii="Verdana" w:hAnsi="Verdana"/>
          <w:sz w:val="24"/>
          <w:szCs w:val="24"/>
        </w:rPr>
        <w:t>report of the Town Clerk</w:t>
      </w:r>
      <w:r>
        <w:rPr>
          <w:rFonts w:ascii="Verdana" w:hAnsi="Verdana"/>
          <w:sz w:val="24"/>
          <w:szCs w:val="24"/>
        </w:rPr>
        <w:t xml:space="preserve"> (Appendix 17</w:t>
      </w:r>
      <w:r w:rsidR="00A72755">
        <w:rPr>
          <w:rFonts w:ascii="Verdana" w:hAnsi="Verdana"/>
          <w:sz w:val="24"/>
          <w:szCs w:val="24"/>
        </w:rPr>
        <w:t>)</w:t>
      </w:r>
    </w:p>
    <w:p w:rsidR="005A35EE" w:rsidRDefault="005A35EE" w:rsidP="005A35EE">
      <w:pPr>
        <w:pStyle w:val="ListParagraph"/>
        <w:ind w:left="1418"/>
        <w:rPr>
          <w:rFonts w:ascii="Verdana" w:hAnsi="Verdana"/>
          <w:sz w:val="24"/>
          <w:szCs w:val="24"/>
        </w:rPr>
      </w:pPr>
    </w:p>
    <w:p w:rsidR="005A35EE" w:rsidRDefault="00DB71B1" w:rsidP="005A35EE">
      <w:pPr>
        <w:pStyle w:val="ListParagraph"/>
        <w:ind w:left="1418"/>
        <w:rPr>
          <w:rFonts w:ascii="Verdana" w:hAnsi="Verdana"/>
          <w:sz w:val="24"/>
          <w:szCs w:val="24"/>
        </w:rPr>
      </w:pPr>
      <w:r>
        <w:rPr>
          <w:rFonts w:ascii="Verdana" w:hAnsi="Verdana"/>
          <w:sz w:val="24"/>
          <w:szCs w:val="24"/>
        </w:rPr>
        <w:t>RESOLVED THAT the m</w:t>
      </w:r>
      <w:r w:rsidR="0036357A">
        <w:rPr>
          <w:rFonts w:ascii="Verdana" w:hAnsi="Verdana"/>
          <w:sz w:val="24"/>
          <w:szCs w:val="24"/>
        </w:rPr>
        <w:t>a</w:t>
      </w:r>
      <w:r>
        <w:rPr>
          <w:rFonts w:ascii="Verdana" w:hAnsi="Verdana"/>
          <w:sz w:val="24"/>
          <w:szCs w:val="24"/>
        </w:rPr>
        <w:t xml:space="preserve">tter be determined in accordance with the decision listed in </w:t>
      </w:r>
      <w:r w:rsidR="0036357A">
        <w:rPr>
          <w:rFonts w:ascii="Verdana" w:hAnsi="Verdana"/>
          <w:sz w:val="24"/>
          <w:szCs w:val="24"/>
        </w:rPr>
        <w:t>C</w:t>
      </w:r>
      <w:r>
        <w:rPr>
          <w:rFonts w:ascii="Verdana" w:hAnsi="Verdana"/>
          <w:sz w:val="24"/>
          <w:szCs w:val="24"/>
        </w:rPr>
        <w:t xml:space="preserve">onfidential </w:t>
      </w:r>
      <w:r w:rsidR="0036357A">
        <w:rPr>
          <w:rFonts w:ascii="Verdana" w:hAnsi="Verdana"/>
          <w:sz w:val="24"/>
          <w:szCs w:val="24"/>
        </w:rPr>
        <w:t>M</w:t>
      </w:r>
      <w:r>
        <w:rPr>
          <w:rFonts w:ascii="Verdana" w:hAnsi="Verdana"/>
          <w:sz w:val="24"/>
          <w:szCs w:val="24"/>
        </w:rPr>
        <w:t>inute</w:t>
      </w:r>
      <w:r w:rsidR="005A35EE">
        <w:rPr>
          <w:rFonts w:ascii="Verdana" w:hAnsi="Verdana"/>
          <w:sz w:val="24"/>
          <w:szCs w:val="24"/>
        </w:rPr>
        <w:t xml:space="preserve"> 264</w:t>
      </w:r>
      <w:r w:rsidR="00CB5712">
        <w:rPr>
          <w:rFonts w:ascii="Verdana" w:hAnsi="Verdana"/>
          <w:sz w:val="24"/>
          <w:szCs w:val="24"/>
        </w:rPr>
        <w:t>(</w:t>
      </w:r>
      <w:r>
        <w:rPr>
          <w:rFonts w:ascii="Verdana" w:hAnsi="Verdana"/>
          <w:sz w:val="24"/>
          <w:szCs w:val="24"/>
        </w:rPr>
        <w:t>a</w:t>
      </w:r>
      <w:r w:rsidR="00CB5712">
        <w:rPr>
          <w:rFonts w:ascii="Verdana" w:hAnsi="Verdana"/>
          <w:sz w:val="24"/>
          <w:szCs w:val="24"/>
        </w:rPr>
        <w:t>)</w:t>
      </w:r>
    </w:p>
    <w:p w:rsidR="00F575D0" w:rsidRDefault="00F575D0" w:rsidP="005A35EE">
      <w:pPr>
        <w:pStyle w:val="ListParagraph"/>
        <w:ind w:left="1418"/>
        <w:rPr>
          <w:rFonts w:ascii="Verdana" w:hAnsi="Verdana"/>
          <w:sz w:val="24"/>
          <w:szCs w:val="24"/>
        </w:rPr>
      </w:pPr>
    </w:p>
    <w:p w:rsidR="0047113D" w:rsidRPr="00F575D0" w:rsidRDefault="005A35EE" w:rsidP="00F575D0">
      <w:pPr>
        <w:spacing w:after="0"/>
        <w:ind w:left="851"/>
        <w:rPr>
          <w:rFonts w:ascii="Verdana" w:hAnsi="Verdana"/>
          <w:b/>
          <w:sz w:val="24"/>
          <w:szCs w:val="24"/>
          <w:u w:val="single"/>
        </w:rPr>
      </w:pPr>
      <w:r>
        <w:rPr>
          <w:rFonts w:ascii="Verdana" w:hAnsi="Verdana"/>
          <w:sz w:val="24"/>
          <w:szCs w:val="24"/>
        </w:rPr>
        <w:lastRenderedPageBreak/>
        <w:t>ii)</w:t>
      </w:r>
      <w:r>
        <w:rPr>
          <w:rFonts w:ascii="Verdana" w:hAnsi="Verdana"/>
          <w:sz w:val="24"/>
          <w:szCs w:val="24"/>
        </w:rPr>
        <w:tab/>
      </w:r>
      <w:r w:rsidR="00F575D0">
        <w:rPr>
          <w:rFonts w:ascii="Verdana" w:hAnsi="Verdana"/>
          <w:b/>
          <w:sz w:val="24"/>
          <w:szCs w:val="24"/>
          <w:u w:val="single"/>
        </w:rPr>
        <w:t>LIVESTOCK MARKET</w:t>
      </w:r>
    </w:p>
    <w:p w:rsidR="00DB71B1" w:rsidRDefault="00DB71B1" w:rsidP="00B67811">
      <w:pPr>
        <w:spacing w:after="0"/>
        <w:ind w:left="851"/>
        <w:rPr>
          <w:rFonts w:ascii="Verdana" w:hAnsi="Verdana"/>
          <w:sz w:val="24"/>
          <w:szCs w:val="24"/>
        </w:rPr>
      </w:pPr>
    </w:p>
    <w:p w:rsidR="0047113D" w:rsidRDefault="00DB71B1" w:rsidP="00B67811">
      <w:pPr>
        <w:spacing w:after="0"/>
        <w:ind w:left="851"/>
        <w:rPr>
          <w:rFonts w:ascii="Verdana" w:hAnsi="Verdana"/>
          <w:sz w:val="24"/>
          <w:szCs w:val="24"/>
        </w:rPr>
      </w:pPr>
      <w:r w:rsidRPr="00DB71B1">
        <w:rPr>
          <w:rFonts w:ascii="Verdana" w:hAnsi="Verdana"/>
          <w:sz w:val="24"/>
          <w:szCs w:val="24"/>
        </w:rPr>
        <w:t xml:space="preserve">The </w:t>
      </w:r>
      <w:r>
        <w:rPr>
          <w:rFonts w:ascii="Verdana" w:hAnsi="Verdana"/>
          <w:sz w:val="24"/>
          <w:szCs w:val="24"/>
        </w:rPr>
        <w:t>Co</w:t>
      </w:r>
      <w:r w:rsidRPr="00DB71B1">
        <w:rPr>
          <w:rFonts w:ascii="Verdana" w:hAnsi="Verdana"/>
          <w:sz w:val="24"/>
          <w:szCs w:val="24"/>
        </w:rPr>
        <w:t>uncil received an oral update in connection</w:t>
      </w:r>
      <w:r>
        <w:rPr>
          <w:rFonts w:ascii="Verdana" w:hAnsi="Verdana"/>
          <w:sz w:val="24"/>
          <w:szCs w:val="24"/>
        </w:rPr>
        <w:t xml:space="preserve"> with the ab</w:t>
      </w:r>
      <w:r w:rsidRPr="00DB71B1">
        <w:rPr>
          <w:rFonts w:ascii="Verdana" w:hAnsi="Verdana"/>
          <w:sz w:val="24"/>
          <w:szCs w:val="24"/>
        </w:rPr>
        <w:t>ove</w:t>
      </w:r>
      <w:r>
        <w:rPr>
          <w:rFonts w:ascii="Verdana" w:hAnsi="Verdana"/>
          <w:sz w:val="24"/>
          <w:szCs w:val="24"/>
        </w:rPr>
        <w:t xml:space="preserve"> and discuss</w:t>
      </w:r>
      <w:r w:rsidR="00F575D0">
        <w:rPr>
          <w:rFonts w:ascii="Verdana" w:hAnsi="Verdana"/>
          <w:sz w:val="24"/>
          <w:szCs w:val="24"/>
        </w:rPr>
        <w:t>ion undertaken with the tenants</w:t>
      </w:r>
    </w:p>
    <w:p w:rsidR="00F575D0" w:rsidRDefault="00F575D0" w:rsidP="00B67811">
      <w:pPr>
        <w:spacing w:after="0"/>
        <w:ind w:left="851"/>
        <w:rPr>
          <w:rFonts w:ascii="Verdana" w:hAnsi="Verdana"/>
          <w:sz w:val="24"/>
          <w:szCs w:val="24"/>
        </w:rPr>
      </w:pPr>
    </w:p>
    <w:p w:rsidR="001214A1" w:rsidRDefault="001214A1" w:rsidP="001214A1">
      <w:pPr>
        <w:spacing w:after="0"/>
        <w:ind w:firstLine="851"/>
        <w:rPr>
          <w:rFonts w:ascii="Verdana" w:hAnsi="Verdana"/>
          <w:b/>
          <w:sz w:val="24"/>
          <w:szCs w:val="24"/>
          <w:u w:val="single"/>
        </w:rPr>
      </w:pPr>
      <w:r>
        <w:rPr>
          <w:rFonts w:ascii="Verdana" w:hAnsi="Verdana"/>
          <w:sz w:val="24"/>
          <w:szCs w:val="24"/>
        </w:rPr>
        <w:t>iii)</w:t>
      </w:r>
      <w:r>
        <w:rPr>
          <w:rFonts w:ascii="Verdana" w:hAnsi="Verdana"/>
          <w:sz w:val="24"/>
          <w:szCs w:val="24"/>
        </w:rPr>
        <w:tab/>
      </w:r>
      <w:r>
        <w:rPr>
          <w:rFonts w:ascii="Verdana" w:hAnsi="Verdana"/>
          <w:b/>
          <w:sz w:val="24"/>
          <w:szCs w:val="24"/>
          <w:u w:val="single"/>
        </w:rPr>
        <w:t>REPORT OF THE INTERNAL AUDITOR</w:t>
      </w:r>
    </w:p>
    <w:p w:rsidR="001214A1" w:rsidRDefault="00F93C67" w:rsidP="00F93C67">
      <w:pPr>
        <w:ind w:left="1436"/>
        <w:rPr>
          <w:rFonts w:ascii="Verdana" w:hAnsi="Verdana"/>
          <w:sz w:val="24"/>
          <w:szCs w:val="24"/>
        </w:rPr>
      </w:pPr>
      <w:r>
        <w:rPr>
          <w:rFonts w:ascii="Verdana" w:hAnsi="Verdana"/>
          <w:sz w:val="24"/>
          <w:szCs w:val="24"/>
        </w:rPr>
        <w:t>Members considered the report of t</w:t>
      </w:r>
      <w:r w:rsidR="00DB71B1">
        <w:rPr>
          <w:rFonts w:ascii="Verdana" w:hAnsi="Verdana"/>
          <w:sz w:val="24"/>
          <w:szCs w:val="24"/>
        </w:rPr>
        <w:t>he Internal Auditor (Appendix 18</w:t>
      </w:r>
      <w:r>
        <w:rPr>
          <w:rFonts w:ascii="Verdana" w:hAnsi="Verdana"/>
          <w:sz w:val="24"/>
          <w:szCs w:val="24"/>
        </w:rPr>
        <w:t>)</w:t>
      </w:r>
    </w:p>
    <w:p w:rsidR="00E7723A" w:rsidRDefault="00DB71B1" w:rsidP="00F93C67">
      <w:pPr>
        <w:ind w:left="1436"/>
        <w:rPr>
          <w:rFonts w:ascii="Verdana" w:hAnsi="Verdana"/>
          <w:sz w:val="24"/>
          <w:szCs w:val="24"/>
        </w:rPr>
      </w:pPr>
      <w:r>
        <w:rPr>
          <w:rFonts w:ascii="Verdana" w:hAnsi="Verdana"/>
          <w:sz w:val="24"/>
          <w:szCs w:val="24"/>
        </w:rPr>
        <w:t>Council was advised</w:t>
      </w:r>
      <w:r w:rsidR="008A03F1">
        <w:rPr>
          <w:rFonts w:ascii="Verdana" w:hAnsi="Verdana"/>
          <w:sz w:val="24"/>
          <w:szCs w:val="24"/>
        </w:rPr>
        <w:t xml:space="preserve"> that measures had been put in place to ensure that the concerns raised by the Auditor would not </w:t>
      </w:r>
      <w:r w:rsidR="00E8431F">
        <w:rPr>
          <w:rFonts w:ascii="Verdana" w:hAnsi="Verdana"/>
          <w:sz w:val="24"/>
          <w:szCs w:val="24"/>
        </w:rPr>
        <w:t>be repeated</w:t>
      </w:r>
      <w:r w:rsidR="008A03F1">
        <w:rPr>
          <w:rFonts w:ascii="Verdana" w:hAnsi="Verdana"/>
          <w:sz w:val="24"/>
          <w:szCs w:val="24"/>
        </w:rPr>
        <w:t xml:space="preserve">, </w:t>
      </w:r>
      <w:r w:rsidR="00E7723A">
        <w:rPr>
          <w:rFonts w:ascii="Verdana" w:hAnsi="Verdana"/>
          <w:sz w:val="24"/>
          <w:szCs w:val="24"/>
        </w:rPr>
        <w:t>and that the new procedures would be reviewed to ensure implementation and adherence to them.</w:t>
      </w:r>
    </w:p>
    <w:p w:rsidR="008A03F1" w:rsidRDefault="00DB71B1" w:rsidP="00F93C67">
      <w:pPr>
        <w:ind w:left="1436"/>
        <w:rPr>
          <w:rFonts w:ascii="Verdana" w:hAnsi="Verdana"/>
          <w:sz w:val="24"/>
          <w:szCs w:val="24"/>
        </w:rPr>
      </w:pPr>
      <w:r>
        <w:rPr>
          <w:rFonts w:ascii="Verdana" w:hAnsi="Verdana"/>
          <w:sz w:val="24"/>
          <w:szCs w:val="24"/>
        </w:rPr>
        <w:t>It was</w:t>
      </w:r>
      <w:r w:rsidR="00E7723A">
        <w:rPr>
          <w:rFonts w:ascii="Verdana" w:hAnsi="Verdana"/>
          <w:sz w:val="24"/>
          <w:szCs w:val="24"/>
        </w:rPr>
        <w:t xml:space="preserve"> also confirmed </w:t>
      </w:r>
      <w:r w:rsidR="008A03F1">
        <w:rPr>
          <w:rFonts w:ascii="Verdana" w:hAnsi="Verdana"/>
          <w:sz w:val="24"/>
          <w:szCs w:val="24"/>
        </w:rPr>
        <w:t>that the Auditor would carry out unannounced visi</w:t>
      </w:r>
      <w:r w:rsidR="00E8431F">
        <w:rPr>
          <w:rFonts w:ascii="Verdana" w:hAnsi="Verdana"/>
          <w:sz w:val="24"/>
          <w:szCs w:val="24"/>
        </w:rPr>
        <w:t>ts to all departments in future</w:t>
      </w:r>
    </w:p>
    <w:p w:rsidR="008065B6" w:rsidRDefault="008065B6" w:rsidP="00A02CDA">
      <w:pPr>
        <w:spacing w:after="0"/>
        <w:ind w:left="851"/>
        <w:rPr>
          <w:rFonts w:ascii="Verdana" w:hAnsi="Verdana"/>
          <w:b/>
          <w:sz w:val="24"/>
          <w:szCs w:val="24"/>
          <w:u w:val="single"/>
        </w:rPr>
      </w:pPr>
      <w:r>
        <w:rPr>
          <w:rFonts w:ascii="Verdana" w:hAnsi="Verdana"/>
          <w:sz w:val="24"/>
          <w:szCs w:val="24"/>
        </w:rPr>
        <w:t>iv)</w:t>
      </w:r>
      <w:r>
        <w:rPr>
          <w:rFonts w:ascii="Verdana" w:hAnsi="Verdana"/>
          <w:sz w:val="24"/>
          <w:szCs w:val="24"/>
        </w:rPr>
        <w:tab/>
      </w:r>
      <w:r>
        <w:rPr>
          <w:rFonts w:ascii="Verdana" w:hAnsi="Verdana"/>
          <w:b/>
          <w:sz w:val="24"/>
          <w:szCs w:val="24"/>
          <w:u w:val="single"/>
        </w:rPr>
        <w:t>BUDGET &amp; POLICY SUB-COMMITTEE (CONT’D)</w:t>
      </w:r>
    </w:p>
    <w:p w:rsidR="00A02CDA" w:rsidRDefault="00A02CDA" w:rsidP="00A02CDA">
      <w:pPr>
        <w:ind w:left="1436"/>
        <w:rPr>
          <w:rFonts w:ascii="Verdana" w:hAnsi="Verdana"/>
          <w:sz w:val="24"/>
          <w:szCs w:val="24"/>
        </w:rPr>
      </w:pPr>
      <w:r>
        <w:rPr>
          <w:rFonts w:ascii="Verdana" w:hAnsi="Verdana"/>
          <w:sz w:val="24"/>
          <w:szCs w:val="24"/>
        </w:rPr>
        <w:t xml:space="preserve">Minute No’s 251 – 253 from the Meeting </w:t>
      </w:r>
      <w:r w:rsidR="00AD64DF">
        <w:rPr>
          <w:rFonts w:ascii="Verdana" w:hAnsi="Verdana"/>
          <w:sz w:val="24"/>
          <w:szCs w:val="24"/>
        </w:rPr>
        <w:t xml:space="preserve">of the Budget &amp; Policy Sub-Committee </w:t>
      </w:r>
      <w:r>
        <w:rPr>
          <w:rFonts w:ascii="Verdana" w:hAnsi="Verdana"/>
          <w:sz w:val="24"/>
          <w:szCs w:val="24"/>
        </w:rPr>
        <w:t>held on the 1</w:t>
      </w:r>
      <w:r w:rsidRPr="00A02CDA">
        <w:rPr>
          <w:rFonts w:ascii="Verdana" w:hAnsi="Verdana"/>
          <w:sz w:val="24"/>
          <w:szCs w:val="24"/>
          <w:vertAlign w:val="superscript"/>
        </w:rPr>
        <w:t>st</w:t>
      </w:r>
      <w:r>
        <w:rPr>
          <w:rFonts w:ascii="Verdana" w:hAnsi="Verdana"/>
          <w:sz w:val="24"/>
          <w:szCs w:val="24"/>
        </w:rPr>
        <w:t xml:space="preserve"> March, 2017 </w:t>
      </w:r>
    </w:p>
    <w:p w:rsidR="00A02CDA" w:rsidRPr="00A02CDA" w:rsidRDefault="00A02CDA" w:rsidP="00A02CDA">
      <w:pPr>
        <w:ind w:left="1436"/>
        <w:rPr>
          <w:rFonts w:ascii="Verdana" w:hAnsi="Verdana"/>
          <w:sz w:val="24"/>
          <w:szCs w:val="24"/>
        </w:rPr>
      </w:pPr>
      <w:r>
        <w:rPr>
          <w:rFonts w:ascii="Verdana" w:hAnsi="Verdana"/>
          <w:sz w:val="24"/>
          <w:szCs w:val="24"/>
        </w:rPr>
        <w:t xml:space="preserve">RESOLVED THAT </w:t>
      </w:r>
      <w:r>
        <w:rPr>
          <w:rFonts w:ascii="Verdana" w:hAnsi="Verdana"/>
          <w:sz w:val="24"/>
          <w:szCs w:val="24"/>
        </w:rPr>
        <w:tab/>
        <w:t>subject to any amendments listed above, Minute No’s 251 – 253, and the recommendations included in the foregoing reports of the Sub-Committee be approved, and the report be received.</w:t>
      </w:r>
    </w:p>
    <w:p w:rsidR="000C5D30" w:rsidRPr="0024320E" w:rsidRDefault="000C5D30" w:rsidP="008065B6">
      <w:pPr>
        <w:spacing w:after="0"/>
        <w:ind w:left="851" w:hanging="851"/>
        <w:rPr>
          <w:rFonts w:ascii="Verdana" w:hAnsi="Verdana"/>
          <w:b/>
          <w:sz w:val="24"/>
          <w:szCs w:val="24"/>
        </w:rPr>
      </w:pPr>
      <w:r>
        <w:rPr>
          <w:rFonts w:ascii="Verdana" w:hAnsi="Verdana"/>
          <w:sz w:val="24"/>
          <w:szCs w:val="24"/>
        </w:rPr>
        <w:tab/>
      </w:r>
      <w:r w:rsidR="008065B6">
        <w:rPr>
          <w:rFonts w:ascii="Verdana" w:hAnsi="Verdana"/>
          <w:sz w:val="24"/>
          <w:szCs w:val="24"/>
        </w:rPr>
        <w:t>v)</w:t>
      </w:r>
      <w:r w:rsidRPr="0024320E">
        <w:rPr>
          <w:rFonts w:ascii="Verdana" w:hAnsi="Verdana"/>
          <w:b/>
          <w:sz w:val="24"/>
          <w:szCs w:val="24"/>
        </w:rPr>
        <w:tab/>
      </w:r>
      <w:r w:rsidRPr="0024320E">
        <w:rPr>
          <w:rFonts w:ascii="Verdana" w:hAnsi="Verdana"/>
          <w:b/>
          <w:sz w:val="24"/>
          <w:szCs w:val="24"/>
          <w:u w:val="single"/>
        </w:rPr>
        <w:t>DEBTORS</w:t>
      </w:r>
    </w:p>
    <w:p w:rsidR="00324A36" w:rsidRDefault="000C5D30" w:rsidP="008065B6">
      <w:pPr>
        <w:spacing w:after="0"/>
        <w:ind w:left="1440"/>
        <w:rPr>
          <w:rFonts w:ascii="Verdana" w:hAnsi="Verdana"/>
          <w:sz w:val="24"/>
          <w:szCs w:val="24"/>
        </w:rPr>
      </w:pPr>
      <w:r>
        <w:rPr>
          <w:rFonts w:ascii="Verdana" w:hAnsi="Verdana"/>
          <w:sz w:val="24"/>
          <w:szCs w:val="24"/>
        </w:rPr>
        <w:t>The Council considered and noted a list of all those with debts to the Council dating from earlier than the last quarter day and received updates, where appropriate, in re</w:t>
      </w:r>
      <w:r w:rsidR="00D3236D">
        <w:rPr>
          <w:rFonts w:ascii="Verdana" w:hAnsi="Verdana"/>
          <w:sz w:val="24"/>
          <w:szCs w:val="24"/>
        </w:rPr>
        <w:t xml:space="preserve">spect of same. </w:t>
      </w:r>
    </w:p>
    <w:p w:rsidR="008065B6" w:rsidRDefault="00DB71B1" w:rsidP="008065B6">
      <w:pPr>
        <w:ind w:left="1440"/>
        <w:rPr>
          <w:rFonts w:ascii="Verdana" w:hAnsi="Verdana"/>
          <w:sz w:val="24"/>
          <w:szCs w:val="24"/>
        </w:rPr>
      </w:pPr>
      <w:r>
        <w:rPr>
          <w:rFonts w:ascii="Verdana" w:hAnsi="Verdana"/>
          <w:sz w:val="24"/>
          <w:szCs w:val="24"/>
        </w:rPr>
        <w:t>(Appendix 19</w:t>
      </w:r>
      <w:r w:rsidR="008065B6">
        <w:rPr>
          <w:rFonts w:ascii="Verdana" w:hAnsi="Verdana"/>
          <w:sz w:val="24"/>
          <w:szCs w:val="24"/>
        </w:rPr>
        <w:t>)</w:t>
      </w:r>
    </w:p>
    <w:p w:rsidR="000C5D30" w:rsidRDefault="00DB71B1" w:rsidP="005A0EF4">
      <w:pPr>
        <w:ind w:left="1440"/>
        <w:rPr>
          <w:rFonts w:ascii="Verdana" w:hAnsi="Verdana"/>
          <w:sz w:val="24"/>
          <w:szCs w:val="24"/>
        </w:rPr>
      </w:pPr>
      <w:r>
        <w:rPr>
          <w:rFonts w:ascii="Verdana" w:hAnsi="Verdana"/>
          <w:sz w:val="24"/>
          <w:szCs w:val="24"/>
        </w:rPr>
        <w:t>Council</w:t>
      </w:r>
      <w:r w:rsidR="005A0EF4">
        <w:rPr>
          <w:rFonts w:ascii="Verdana" w:hAnsi="Verdana"/>
          <w:sz w:val="24"/>
          <w:szCs w:val="24"/>
        </w:rPr>
        <w:t xml:space="preserve"> discussed the level of historic debts, which varied considerably in value.</w:t>
      </w:r>
      <w:r w:rsidR="000F30CB">
        <w:rPr>
          <w:rFonts w:ascii="Verdana" w:hAnsi="Verdana"/>
          <w:sz w:val="24"/>
          <w:szCs w:val="24"/>
        </w:rPr>
        <w:t xml:space="preserve"> Suggestions were made regarding </w:t>
      </w:r>
      <w:r w:rsidR="005139C8">
        <w:rPr>
          <w:rFonts w:ascii="Verdana" w:hAnsi="Verdana"/>
          <w:sz w:val="24"/>
          <w:szCs w:val="24"/>
        </w:rPr>
        <w:t xml:space="preserve">possible methods of obtaining contact information for the debtors, in order that efforts could be </w:t>
      </w:r>
      <w:r w:rsidR="00E54E1C">
        <w:rPr>
          <w:rFonts w:ascii="Verdana" w:hAnsi="Verdana"/>
          <w:sz w:val="24"/>
          <w:szCs w:val="24"/>
        </w:rPr>
        <w:t xml:space="preserve">repeated </w:t>
      </w:r>
      <w:r w:rsidR="005139C8">
        <w:rPr>
          <w:rFonts w:ascii="Verdana" w:hAnsi="Verdana"/>
          <w:sz w:val="24"/>
          <w:szCs w:val="24"/>
        </w:rPr>
        <w:t xml:space="preserve">to </w:t>
      </w:r>
      <w:r w:rsidR="00E54E1C">
        <w:rPr>
          <w:rFonts w:ascii="Verdana" w:hAnsi="Verdana"/>
          <w:sz w:val="24"/>
          <w:szCs w:val="24"/>
        </w:rPr>
        <w:t>re</w:t>
      </w:r>
      <w:r w:rsidR="005139C8">
        <w:rPr>
          <w:rFonts w:ascii="Verdana" w:hAnsi="Verdana"/>
          <w:sz w:val="24"/>
          <w:szCs w:val="24"/>
        </w:rPr>
        <w:t>claim these debts.</w:t>
      </w:r>
    </w:p>
    <w:p w:rsidR="005139C8" w:rsidRDefault="005139C8" w:rsidP="00E54E1C">
      <w:pPr>
        <w:ind w:left="1440"/>
        <w:rPr>
          <w:rFonts w:ascii="Verdana" w:hAnsi="Verdana"/>
          <w:sz w:val="24"/>
          <w:szCs w:val="24"/>
        </w:rPr>
      </w:pPr>
      <w:r>
        <w:rPr>
          <w:rFonts w:ascii="Verdana" w:hAnsi="Verdana"/>
          <w:sz w:val="24"/>
          <w:szCs w:val="24"/>
        </w:rPr>
        <w:t xml:space="preserve">It was suggested that debts below £100 to </w:t>
      </w:r>
      <w:r w:rsidR="00F575D0">
        <w:rPr>
          <w:rFonts w:ascii="Verdana" w:hAnsi="Verdana"/>
          <w:sz w:val="24"/>
          <w:szCs w:val="24"/>
        </w:rPr>
        <w:t xml:space="preserve">be </w:t>
      </w:r>
      <w:r>
        <w:rPr>
          <w:rFonts w:ascii="Verdana" w:hAnsi="Verdana"/>
          <w:sz w:val="24"/>
          <w:szCs w:val="24"/>
        </w:rPr>
        <w:t>brought forward to the next Council Meeting for write off, but in such a way that they could be written back in if contact information became a</w:t>
      </w:r>
      <w:r w:rsidR="00E54E1C">
        <w:rPr>
          <w:rFonts w:ascii="Verdana" w:hAnsi="Verdana"/>
          <w:sz w:val="24"/>
          <w:szCs w:val="24"/>
        </w:rPr>
        <w:t xml:space="preserve">vailable in future. </w:t>
      </w:r>
      <w:bookmarkStart w:id="0" w:name="_GoBack"/>
      <w:bookmarkEnd w:id="0"/>
    </w:p>
    <w:p w:rsidR="0024320E" w:rsidRDefault="000C5D30" w:rsidP="005139C8">
      <w:pPr>
        <w:spacing w:after="0"/>
        <w:rPr>
          <w:rFonts w:ascii="Verdana" w:hAnsi="Verdana"/>
          <w:sz w:val="24"/>
          <w:szCs w:val="24"/>
        </w:rPr>
      </w:pPr>
      <w:r>
        <w:rPr>
          <w:rFonts w:ascii="Verdana" w:hAnsi="Verdana"/>
          <w:sz w:val="24"/>
          <w:szCs w:val="24"/>
        </w:rPr>
        <w:tab/>
      </w:r>
      <w:r w:rsidR="00324A36">
        <w:rPr>
          <w:rFonts w:ascii="Verdana" w:hAnsi="Verdana"/>
          <w:sz w:val="24"/>
          <w:szCs w:val="24"/>
        </w:rPr>
        <w:t>The Press &amp; Public were readmitted to the Meeting</w:t>
      </w:r>
    </w:p>
    <w:p w:rsidR="005139C8" w:rsidRPr="005139C8" w:rsidRDefault="005139C8" w:rsidP="005139C8">
      <w:pPr>
        <w:spacing w:after="0"/>
        <w:rPr>
          <w:rFonts w:ascii="Verdana" w:hAnsi="Verdana"/>
          <w:b/>
          <w:sz w:val="24"/>
          <w:szCs w:val="24"/>
        </w:rPr>
      </w:pPr>
    </w:p>
    <w:p w:rsidR="000C5D30" w:rsidRPr="0024320E" w:rsidRDefault="00AA220D" w:rsidP="00324A36">
      <w:pPr>
        <w:spacing w:after="0"/>
        <w:rPr>
          <w:rFonts w:ascii="Verdana" w:hAnsi="Verdana"/>
          <w:b/>
          <w:sz w:val="24"/>
          <w:szCs w:val="24"/>
        </w:rPr>
      </w:pPr>
      <w:r w:rsidRPr="0024320E">
        <w:rPr>
          <w:rFonts w:ascii="Verdana" w:hAnsi="Verdana"/>
          <w:b/>
          <w:sz w:val="24"/>
          <w:szCs w:val="24"/>
        </w:rPr>
        <w:t>2</w:t>
      </w:r>
      <w:r w:rsidR="008065B6">
        <w:rPr>
          <w:rFonts w:ascii="Verdana" w:hAnsi="Verdana"/>
          <w:b/>
          <w:sz w:val="24"/>
          <w:szCs w:val="24"/>
        </w:rPr>
        <w:t>65</w:t>
      </w:r>
      <w:r w:rsidRPr="0024320E">
        <w:rPr>
          <w:rFonts w:ascii="Verdana" w:hAnsi="Verdana"/>
          <w:b/>
          <w:sz w:val="24"/>
          <w:szCs w:val="24"/>
        </w:rPr>
        <w:t>.</w:t>
      </w:r>
      <w:r w:rsidRPr="0024320E">
        <w:rPr>
          <w:rFonts w:ascii="Verdana" w:hAnsi="Verdana"/>
          <w:b/>
          <w:sz w:val="24"/>
          <w:szCs w:val="24"/>
        </w:rPr>
        <w:tab/>
      </w:r>
      <w:r w:rsidRPr="0024320E">
        <w:rPr>
          <w:rFonts w:ascii="Verdana" w:hAnsi="Verdana"/>
          <w:b/>
          <w:sz w:val="24"/>
          <w:szCs w:val="24"/>
          <w:u w:val="single"/>
        </w:rPr>
        <w:t>COUNCIL SEAL</w:t>
      </w:r>
    </w:p>
    <w:p w:rsidR="00AA220D" w:rsidRDefault="00AA220D" w:rsidP="00AA220D">
      <w:pPr>
        <w:ind w:left="720"/>
        <w:rPr>
          <w:rFonts w:ascii="Verdana" w:hAnsi="Verdana"/>
          <w:sz w:val="24"/>
          <w:szCs w:val="24"/>
        </w:rPr>
      </w:pPr>
      <w:r>
        <w:rPr>
          <w:rFonts w:ascii="Verdana" w:hAnsi="Verdana"/>
          <w:sz w:val="24"/>
          <w:szCs w:val="24"/>
        </w:rPr>
        <w:t>RESOLVED THAT – the Council Seal be affixed to the various deeds and documents to be made or entered into for the carrying into effect of those decisions or matters approved by the Council this day.</w:t>
      </w:r>
    </w:p>
    <w:p w:rsidR="00AA220D" w:rsidRDefault="00AA220D" w:rsidP="00AA220D">
      <w:pPr>
        <w:ind w:left="720"/>
        <w:rPr>
          <w:rFonts w:ascii="Verdana" w:hAnsi="Verdana"/>
          <w:sz w:val="24"/>
          <w:szCs w:val="24"/>
        </w:rPr>
      </w:pPr>
      <w:r>
        <w:rPr>
          <w:rFonts w:ascii="Verdana" w:hAnsi="Verdana"/>
          <w:sz w:val="24"/>
          <w:szCs w:val="24"/>
        </w:rPr>
        <w:t>The Meeting closed at 8.</w:t>
      </w:r>
      <w:r w:rsidR="008065B6">
        <w:rPr>
          <w:rFonts w:ascii="Verdana" w:hAnsi="Verdana"/>
          <w:sz w:val="24"/>
          <w:szCs w:val="24"/>
        </w:rPr>
        <w:t>27pm</w:t>
      </w:r>
    </w:p>
    <w:p w:rsidR="0024320E" w:rsidRDefault="0024320E" w:rsidP="00AA220D">
      <w:pPr>
        <w:ind w:left="720"/>
        <w:rPr>
          <w:rFonts w:ascii="Verdana" w:hAnsi="Verdana"/>
          <w:sz w:val="24"/>
          <w:szCs w:val="24"/>
        </w:rPr>
      </w:pPr>
    </w:p>
    <w:p w:rsidR="0024320E" w:rsidRDefault="0024320E" w:rsidP="00AA220D">
      <w:pPr>
        <w:ind w:left="720"/>
        <w:rPr>
          <w:rFonts w:ascii="Verdana" w:hAnsi="Verdana"/>
          <w:sz w:val="24"/>
          <w:szCs w:val="24"/>
        </w:rPr>
      </w:pPr>
      <w:r>
        <w:rPr>
          <w:rFonts w:ascii="Verdana" w:hAnsi="Verdana"/>
          <w:sz w:val="24"/>
          <w:szCs w:val="24"/>
        </w:rPr>
        <w:t>Chairman ………………………………………………………</w:t>
      </w:r>
    </w:p>
    <w:p w:rsidR="0024320E" w:rsidRDefault="0024320E" w:rsidP="00AA220D">
      <w:pPr>
        <w:ind w:left="720"/>
        <w:rPr>
          <w:rFonts w:ascii="Verdana" w:hAnsi="Verdana"/>
          <w:sz w:val="24"/>
          <w:szCs w:val="24"/>
        </w:rPr>
      </w:pPr>
    </w:p>
    <w:p w:rsidR="005D07AC" w:rsidRPr="00324A36" w:rsidRDefault="00324A36" w:rsidP="00324A36">
      <w:pPr>
        <w:ind w:left="720"/>
        <w:rPr>
          <w:rFonts w:ascii="Verdana" w:hAnsi="Verdana"/>
          <w:sz w:val="24"/>
          <w:szCs w:val="24"/>
        </w:rPr>
      </w:pPr>
      <w:r>
        <w:rPr>
          <w:rFonts w:ascii="Verdana" w:hAnsi="Verdana"/>
          <w:sz w:val="24"/>
          <w:szCs w:val="24"/>
        </w:rPr>
        <w:t>Date……………………………………………………………….</w:t>
      </w:r>
    </w:p>
    <w:p w:rsidR="00084A03" w:rsidRPr="00324A36" w:rsidRDefault="00324A36" w:rsidP="00324A36">
      <w:pPr>
        <w:rPr>
          <w:rFonts w:ascii="Verdana" w:hAnsi="Verdana"/>
          <w:sz w:val="24"/>
          <w:szCs w:val="24"/>
        </w:rPr>
      </w:pPr>
      <w:r>
        <w:rPr>
          <w:rFonts w:ascii="Verdana" w:hAnsi="Verdana"/>
          <w:sz w:val="24"/>
          <w:szCs w:val="24"/>
        </w:rPr>
        <w:tab/>
      </w:r>
    </w:p>
    <w:sectPr w:rsidR="00084A03" w:rsidRPr="00324A3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10C" w:rsidRDefault="0051210C" w:rsidP="000A5A2B">
      <w:pPr>
        <w:spacing w:after="0" w:line="240" w:lineRule="auto"/>
      </w:pPr>
      <w:r>
        <w:separator/>
      </w:r>
    </w:p>
  </w:endnote>
  <w:endnote w:type="continuationSeparator" w:id="0">
    <w:p w:rsidR="0051210C" w:rsidRDefault="0051210C" w:rsidP="000A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272556"/>
      <w:docPartObj>
        <w:docPartGallery w:val="Page Numbers (Bottom of Page)"/>
        <w:docPartUnique/>
      </w:docPartObj>
    </w:sdtPr>
    <w:sdtEndPr>
      <w:rPr>
        <w:noProof/>
      </w:rPr>
    </w:sdtEndPr>
    <w:sdtContent>
      <w:p w:rsidR="005D668D" w:rsidRDefault="005D668D">
        <w:pPr>
          <w:pStyle w:val="Footer"/>
          <w:jc w:val="center"/>
        </w:pPr>
        <w:r>
          <w:fldChar w:fldCharType="begin"/>
        </w:r>
        <w:r>
          <w:instrText xml:space="preserve"> PAGE   \* MERGEFORMAT </w:instrText>
        </w:r>
        <w:r>
          <w:fldChar w:fldCharType="separate"/>
        </w:r>
        <w:r w:rsidR="00F575D0">
          <w:rPr>
            <w:noProof/>
          </w:rPr>
          <w:t>6</w:t>
        </w:r>
        <w:r>
          <w:rPr>
            <w:noProof/>
          </w:rPr>
          <w:fldChar w:fldCharType="end"/>
        </w:r>
      </w:p>
    </w:sdtContent>
  </w:sdt>
  <w:p w:rsidR="005D668D" w:rsidRDefault="005D6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10C" w:rsidRDefault="0051210C" w:rsidP="000A5A2B">
      <w:pPr>
        <w:spacing w:after="0" w:line="240" w:lineRule="auto"/>
      </w:pPr>
      <w:r>
        <w:separator/>
      </w:r>
    </w:p>
  </w:footnote>
  <w:footnote w:type="continuationSeparator" w:id="0">
    <w:p w:rsidR="0051210C" w:rsidRDefault="0051210C" w:rsidP="000A5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FB2"/>
    <w:multiLevelType w:val="hybridMultilevel"/>
    <w:tmpl w:val="4EA8E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F64FFB"/>
    <w:multiLevelType w:val="hybridMultilevel"/>
    <w:tmpl w:val="076AEA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C4D292B"/>
    <w:multiLevelType w:val="hybridMultilevel"/>
    <w:tmpl w:val="952C6818"/>
    <w:lvl w:ilvl="0" w:tplc="29F8999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F282D07"/>
    <w:multiLevelType w:val="hybridMultilevel"/>
    <w:tmpl w:val="1DA0CC20"/>
    <w:lvl w:ilvl="0" w:tplc="FE7462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0571329"/>
    <w:multiLevelType w:val="hybridMultilevel"/>
    <w:tmpl w:val="764CB3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05F4D92"/>
    <w:multiLevelType w:val="hybridMultilevel"/>
    <w:tmpl w:val="32381F30"/>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41A5DFB"/>
    <w:multiLevelType w:val="hybridMultilevel"/>
    <w:tmpl w:val="394C88FE"/>
    <w:lvl w:ilvl="0" w:tplc="E8EC3F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75D11BF"/>
    <w:multiLevelType w:val="hybridMultilevel"/>
    <w:tmpl w:val="952C6818"/>
    <w:lvl w:ilvl="0" w:tplc="29F8999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C6C17DB"/>
    <w:multiLevelType w:val="hybridMultilevel"/>
    <w:tmpl w:val="54DE38AC"/>
    <w:lvl w:ilvl="0" w:tplc="627EEC50">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18813D7"/>
    <w:multiLevelType w:val="hybridMultilevel"/>
    <w:tmpl w:val="B28E6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4424E1"/>
    <w:multiLevelType w:val="hybridMultilevel"/>
    <w:tmpl w:val="1CDEF70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nsid w:val="390E009B"/>
    <w:multiLevelType w:val="hybridMultilevel"/>
    <w:tmpl w:val="C2F6C9E2"/>
    <w:lvl w:ilvl="0" w:tplc="627EEC50">
      <w:start w:val="2"/>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A54CF6"/>
    <w:multiLevelType w:val="hybridMultilevel"/>
    <w:tmpl w:val="B1741CD0"/>
    <w:lvl w:ilvl="0" w:tplc="E556AED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42C11FFF"/>
    <w:multiLevelType w:val="hybridMultilevel"/>
    <w:tmpl w:val="6C789526"/>
    <w:lvl w:ilvl="0" w:tplc="229ADC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D226705"/>
    <w:multiLevelType w:val="hybridMultilevel"/>
    <w:tmpl w:val="4D24B45E"/>
    <w:lvl w:ilvl="0" w:tplc="906A9696">
      <w:start w:val="222"/>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170991"/>
    <w:multiLevelType w:val="hybridMultilevel"/>
    <w:tmpl w:val="49443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2B777CD"/>
    <w:multiLevelType w:val="hybridMultilevel"/>
    <w:tmpl w:val="71C61F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3953882"/>
    <w:multiLevelType w:val="hybridMultilevel"/>
    <w:tmpl w:val="DAC09236"/>
    <w:lvl w:ilvl="0" w:tplc="8D4E57E8">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18">
    <w:nsid w:val="56B36676"/>
    <w:multiLevelType w:val="hybridMultilevel"/>
    <w:tmpl w:val="AB544AA0"/>
    <w:lvl w:ilvl="0" w:tplc="B1104F0A">
      <w:start w:val="193"/>
      <w:numFmt w:val="bullet"/>
      <w:lvlText w:val="-"/>
      <w:lvlJc w:val="left"/>
      <w:pPr>
        <w:ind w:left="1800" w:hanging="360"/>
      </w:pPr>
      <w:rPr>
        <w:rFonts w:ascii="Verdana" w:eastAsiaTheme="minorHAnsi" w:hAnsi="Verdana"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599D2DFF"/>
    <w:multiLevelType w:val="hybridMultilevel"/>
    <w:tmpl w:val="CBC6FF12"/>
    <w:lvl w:ilvl="0" w:tplc="08090017">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A9E2B3A"/>
    <w:multiLevelType w:val="hybridMultilevel"/>
    <w:tmpl w:val="500A2094"/>
    <w:lvl w:ilvl="0" w:tplc="3924A6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07706C0"/>
    <w:multiLevelType w:val="hybridMultilevel"/>
    <w:tmpl w:val="5C9EA87E"/>
    <w:lvl w:ilvl="0" w:tplc="021C25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08D4117"/>
    <w:multiLevelType w:val="hybridMultilevel"/>
    <w:tmpl w:val="8D46198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nsid w:val="670911E4"/>
    <w:multiLevelType w:val="hybridMultilevel"/>
    <w:tmpl w:val="279616C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nsid w:val="67BB4EAA"/>
    <w:multiLevelType w:val="hybridMultilevel"/>
    <w:tmpl w:val="72F0F174"/>
    <w:lvl w:ilvl="0" w:tplc="9E0842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E32DCB"/>
    <w:multiLevelType w:val="hybridMultilevel"/>
    <w:tmpl w:val="090EAB0E"/>
    <w:lvl w:ilvl="0" w:tplc="C860C86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E917690"/>
    <w:multiLevelType w:val="hybridMultilevel"/>
    <w:tmpl w:val="2F2E5828"/>
    <w:lvl w:ilvl="0" w:tplc="00809E58">
      <w:start w:val="9"/>
      <w:numFmt w:val="lowerLetter"/>
      <w:lvlText w:val="%1)"/>
      <w:lvlJc w:val="left"/>
      <w:pPr>
        <w:ind w:left="1778" w:hanging="360"/>
      </w:pPr>
      <w:rPr>
        <w:rFonts w:hint="default"/>
        <w:b w:val="0"/>
        <w:u w:val="none"/>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7">
    <w:nsid w:val="6EC01D0D"/>
    <w:multiLevelType w:val="hybridMultilevel"/>
    <w:tmpl w:val="1E121EBE"/>
    <w:lvl w:ilvl="0" w:tplc="5AC0ED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F7101A6"/>
    <w:multiLevelType w:val="hybridMultilevel"/>
    <w:tmpl w:val="21A877E0"/>
    <w:lvl w:ilvl="0" w:tplc="34305B4E">
      <w:start w:val="222"/>
      <w:numFmt w:val="decimal"/>
      <w:lvlText w:val="%1."/>
      <w:lvlJc w:val="left"/>
      <w:pPr>
        <w:ind w:left="945"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0997F8E"/>
    <w:multiLevelType w:val="hybridMultilevel"/>
    <w:tmpl w:val="BE44E78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97315B9"/>
    <w:multiLevelType w:val="hybridMultilevel"/>
    <w:tmpl w:val="9386000E"/>
    <w:lvl w:ilvl="0" w:tplc="26DAFA0A">
      <w:start w:val="1"/>
      <w:numFmt w:val="lowerLetter"/>
      <w:lvlText w:val="%1)"/>
      <w:lvlJc w:val="left"/>
      <w:pPr>
        <w:ind w:left="1440" w:hanging="360"/>
      </w:pPr>
      <w:rPr>
        <w:rFonts w:hint="default"/>
        <w:b/>
      </w:rPr>
    </w:lvl>
    <w:lvl w:ilvl="1" w:tplc="7E8ADE0E">
      <w:start w:val="1"/>
      <w:numFmt w:val="lowerLetter"/>
      <w:lvlText w:val="%2."/>
      <w:lvlJc w:val="left"/>
      <w:pPr>
        <w:ind w:left="2160" w:hanging="360"/>
      </w:pPr>
      <w:rPr>
        <w:b w:val="0"/>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7C1E65D2"/>
    <w:multiLevelType w:val="hybridMultilevel"/>
    <w:tmpl w:val="FB7A2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20"/>
  </w:num>
  <w:num w:numId="4">
    <w:abstractNumId w:val="16"/>
  </w:num>
  <w:num w:numId="5">
    <w:abstractNumId w:val="31"/>
  </w:num>
  <w:num w:numId="6">
    <w:abstractNumId w:val="0"/>
  </w:num>
  <w:num w:numId="7">
    <w:abstractNumId w:val="4"/>
  </w:num>
  <w:num w:numId="8">
    <w:abstractNumId w:val="6"/>
  </w:num>
  <w:num w:numId="9">
    <w:abstractNumId w:val="15"/>
  </w:num>
  <w:num w:numId="10">
    <w:abstractNumId w:val="1"/>
  </w:num>
  <w:num w:numId="11">
    <w:abstractNumId w:val="27"/>
  </w:num>
  <w:num w:numId="12">
    <w:abstractNumId w:val="18"/>
  </w:num>
  <w:num w:numId="13">
    <w:abstractNumId w:val="9"/>
  </w:num>
  <w:num w:numId="14">
    <w:abstractNumId w:val="3"/>
  </w:num>
  <w:num w:numId="15">
    <w:abstractNumId w:val="29"/>
  </w:num>
  <w:num w:numId="16">
    <w:abstractNumId w:val="13"/>
  </w:num>
  <w:num w:numId="17">
    <w:abstractNumId w:val="24"/>
  </w:num>
  <w:num w:numId="18">
    <w:abstractNumId w:val="22"/>
  </w:num>
  <w:num w:numId="19">
    <w:abstractNumId w:val="10"/>
  </w:num>
  <w:num w:numId="20">
    <w:abstractNumId w:val="2"/>
  </w:num>
  <w:num w:numId="21">
    <w:abstractNumId w:val="30"/>
  </w:num>
  <w:num w:numId="22">
    <w:abstractNumId w:val="8"/>
  </w:num>
  <w:num w:numId="23">
    <w:abstractNumId w:val="11"/>
  </w:num>
  <w:num w:numId="24">
    <w:abstractNumId w:val="14"/>
  </w:num>
  <w:num w:numId="25">
    <w:abstractNumId w:val="7"/>
  </w:num>
  <w:num w:numId="26">
    <w:abstractNumId w:val="25"/>
  </w:num>
  <w:num w:numId="27">
    <w:abstractNumId w:val="28"/>
  </w:num>
  <w:num w:numId="28">
    <w:abstractNumId w:val="23"/>
  </w:num>
  <w:num w:numId="29">
    <w:abstractNumId w:val="5"/>
  </w:num>
  <w:num w:numId="30">
    <w:abstractNumId w:val="17"/>
  </w:num>
  <w:num w:numId="31">
    <w:abstractNumId w:val="2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924"/>
    <w:rsid w:val="000003FE"/>
    <w:rsid w:val="0000095E"/>
    <w:rsid w:val="00003D61"/>
    <w:rsid w:val="00010CDE"/>
    <w:rsid w:val="00021EA2"/>
    <w:rsid w:val="00056A4E"/>
    <w:rsid w:val="0006351B"/>
    <w:rsid w:val="00084A03"/>
    <w:rsid w:val="000A5A2B"/>
    <w:rsid w:val="000B4A2B"/>
    <w:rsid w:val="000C5D30"/>
    <w:rsid w:val="000E1A80"/>
    <w:rsid w:val="000F223B"/>
    <w:rsid w:val="000F30CB"/>
    <w:rsid w:val="000F3F87"/>
    <w:rsid w:val="001006B8"/>
    <w:rsid w:val="00113C62"/>
    <w:rsid w:val="0011529E"/>
    <w:rsid w:val="001214A1"/>
    <w:rsid w:val="00130891"/>
    <w:rsid w:val="001544FB"/>
    <w:rsid w:val="00167275"/>
    <w:rsid w:val="001849D6"/>
    <w:rsid w:val="00184D56"/>
    <w:rsid w:val="00194D64"/>
    <w:rsid w:val="001B79EA"/>
    <w:rsid w:val="001D70C3"/>
    <w:rsid w:val="001D7D9E"/>
    <w:rsid w:val="001E259F"/>
    <w:rsid w:val="001E3D98"/>
    <w:rsid w:val="00210852"/>
    <w:rsid w:val="00221A7B"/>
    <w:rsid w:val="0023638B"/>
    <w:rsid w:val="0024320E"/>
    <w:rsid w:val="0025525F"/>
    <w:rsid w:val="00273277"/>
    <w:rsid w:val="00274EC2"/>
    <w:rsid w:val="00281C67"/>
    <w:rsid w:val="00290478"/>
    <w:rsid w:val="002B27F0"/>
    <w:rsid w:val="002B51B7"/>
    <w:rsid w:val="002C0198"/>
    <w:rsid w:val="00303EA5"/>
    <w:rsid w:val="003063A0"/>
    <w:rsid w:val="003206AD"/>
    <w:rsid w:val="0032241A"/>
    <w:rsid w:val="00324A36"/>
    <w:rsid w:val="00330924"/>
    <w:rsid w:val="00340551"/>
    <w:rsid w:val="003453C2"/>
    <w:rsid w:val="0036357A"/>
    <w:rsid w:val="00380F0B"/>
    <w:rsid w:val="00381042"/>
    <w:rsid w:val="003833CA"/>
    <w:rsid w:val="00394C3B"/>
    <w:rsid w:val="003A16D0"/>
    <w:rsid w:val="003C312B"/>
    <w:rsid w:val="003D57AD"/>
    <w:rsid w:val="003E5AF1"/>
    <w:rsid w:val="003F0B47"/>
    <w:rsid w:val="003F2625"/>
    <w:rsid w:val="004071DA"/>
    <w:rsid w:val="00407EC2"/>
    <w:rsid w:val="004209C0"/>
    <w:rsid w:val="004218E6"/>
    <w:rsid w:val="00434DDB"/>
    <w:rsid w:val="0044458D"/>
    <w:rsid w:val="00447526"/>
    <w:rsid w:val="00450779"/>
    <w:rsid w:val="0047113D"/>
    <w:rsid w:val="00481FD6"/>
    <w:rsid w:val="00495508"/>
    <w:rsid w:val="004A6BC4"/>
    <w:rsid w:val="004C0FFF"/>
    <w:rsid w:val="004C2673"/>
    <w:rsid w:val="004C5CB7"/>
    <w:rsid w:val="004E2269"/>
    <w:rsid w:val="004E250B"/>
    <w:rsid w:val="004E3E99"/>
    <w:rsid w:val="004E53CD"/>
    <w:rsid w:val="004F2CB1"/>
    <w:rsid w:val="004F60B3"/>
    <w:rsid w:val="0050451A"/>
    <w:rsid w:val="0051210C"/>
    <w:rsid w:val="005139C8"/>
    <w:rsid w:val="00514DF8"/>
    <w:rsid w:val="005159F7"/>
    <w:rsid w:val="00541CB2"/>
    <w:rsid w:val="00571DA7"/>
    <w:rsid w:val="00574A82"/>
    <w:rsid w:val="00584491"/>
    <w:rsid w:val="005A0EF4"/>
    <w:rsid w:val="005A35EE"/>
    <w:rsid w:val="005B6763"/>
    <w:rsid w:val="005C566E"/>
    <w:rsid w:val="005C6A7F"/>
    <w:rsid w:val="005D07AC"/>
    <w:rsid w:val="005D668D"/>
    <w:rsid w:val="005D6B2E"/>
    <w:rsid w:val="005D7853"/>
    <w:rsid w:val="005E6813"/>
    <w:rsid w:val="00610458"/>
    <w:rsid w:val="00610C6A"/>
    <w:rsid w:val="00624519"/>
    <w:rsid w:val="0062784F"/>
    <w:rsid w:val="006308EE"/>
    <w:rsid w:val="00640E7C"/>
    <w:rsid w:val="00642AA5"/>
    <w:rsid w:val="00642EEF"/>
    <w:rsid w:val="0064526F"/>
    <w:rsid w:val="006545D5"/>
    <w:rsid w:val="006826C4"/>
    <w:rsid w:val="006829FE"/>
    <w:rsid w:val="0068735E"/>
    <w:rsid w:val="00690F52"/>
    <w:rsid w:val="006B0FB8"/>
    <w:rsid w:val="00727523"/>
    <w:rsid w:val="00731C01"/>
    <w:rsid w:val="007419E7"/>
    <w:rsid w:val="00756B35"/>
    <w:rsid w:val="00757FD7"/>
    <w:rsid w:val="00764F60"/>
    <w:rsid w:val="00770839"/>
    <w:rsid w:val="007A2640"/>
    <w:rsid w:val="007A58C3"/>
    <w:rsid w:val="007C26EF"/>
    <w:rsid w:val="007C6017"/>
    <w:rsid w:val="008065B6"/>
    <w:rsid w:val="00830AA6"/>
    <w:rsid w:val="008365CC"/>
    <w:rsid w:val="00844BFF"/>
    <w:rsid w:val="008507C2"/>
    <w:rsid w:val="00851CE0"/>
    <w:rsid w:val="008641A7"/>
    <w:rsid w:val="00873B2A"/>
    <w:rsid w:val="00882985"/>
    <w:rsid w:val="0088550D"/>
    <w:rsid w:val="008A03F1"/>
    <w:rsid w:val="008A7B56"/>
    <w:rsid w:val="008C2499"/>
    <w:rsid w:val="008D5C6A"/>
    <w:rsid w:val="008E12D0"/>
    <w:rsid w:val="008E2D39"/>
    <w:rsid w:val="008E6D2B"/>
    <w:rsid w:val="008F4D95"/>
    <w:rsid w:val="009167E7"/>
    <w:rsid w:val="00931A29"/>
    <w:rsid w:val="00940ECD"/>
    <w:rsid w:val="00945334"/>
    <w:rsid w:val="0096181B"/>
    <w:rsid w:val="0096437A"/>
    <w:rsid w:val="009B1BC7"/>
    <w:rsid w:val="009B6751"/>
    <w:rsid w:val="009E0EDE"/>
    <w:rsid w:val="009F02BF"/>
    <w:rsid w:val="00A02CDA"/>
    <w:rsid w:val="00A076E7"/>
    <w:rsid w:val="00A24786"/>
    <w:rsid w:val="00A331A0"/>
    <w:rsid w:val="00A36750"/>
    <w:rsid w:val="00A53FD6"/>
    <w:rsid w:val="00A56109"/>
    <w:rsid w:val="00A72755"/>
    <w:rsid w:val="00A80C61"/>
    <w:rsid w:val="00A84885"/>
    <w:rsid w:val="00AA0F44"/>
    <w:rsid w:val="00AA220D"/>
    <w:rsid w:val="00AA3A49"/>
    <w:rsid w:val="00AB56AE"/>
    <w:rsid w:val="00AC68F6"/>
    <w:rsid w:val="00AD5D09"/>
    <w:rsid w:val="00AD64DF"/>
    <w:rsid w:val="00AD7A3D"/>
    <w:rsid w:val="00B1048F"/>
    <w:rsid w:val="00B142D4"/>
    <w:rsid w:val="00B34C61"/>
    <w:rsid w:val="00B3505F"/>
    <w:rsid w:val="00B36B47"/>
    <w:rsid w:val="00B61548"/>
    <w:rsid w:val="00B67811"/>
    <w:rsid w:val="00B772B2"/>
    <w:rsid w:val="00B8476B"/>
    <w:rsid w:val="00B84D6B"/>
    <w:rsid w:val="00BA25ED"/>
    <w:rsid w:val="00BD565B"/>
    <w:rsid w:val="00C229EF"/>
    <w:rsid w:val="00C5271C"/>
    <w:rsid w:val="00C573F5"/>
    <w:rsid w:val="00C57F4E"/>
    <w:rsid w:val="00C7355D"/>
    <w:rsid w:val="00C822A6"/>
    <w:rsid w:val="00C94547"/>
    <w:rsid w:val="00CA4D17"/>
    <w:rsid w:val="00CB1384"/>
    <w:rsid w:val="00CB5712"/>
    <w:rsid w:val="00CC4760"/>
    <w:rsid w:val="00CE5877"/>
    <w:rsid w:val="00D01D10"/>
    <w:rsid w:val="00D04130"/>
    <w:rsid w:val="00D10509"/>
    <w:rsid w:val="00D155AF"/>
    <w:rsid w:val="00D3236D"/>
    <w:rsid w:val="00D32696"/>
    <w:rsid w:val="00D42A18"/>
    <w:rsid w:val="00D43595"/>
    <w:rsid w:val="00D76BDD"/>
    <w:rsid w:val="00D80752"/>
    <w:rsid w:val="00D97078"/>
    <w:rsid w:val="00DA3885"/>
    <w:rsid w:val="00DB3F52"/>
    <w:rsid w:val="00DB54B6"/>
    <w:rsid w:val="00DB71B1"/>
    <w:rsid w:val="00DC6D4F"/>
    <w:rsid w:val="00DE7833"/>
    <w:rsid w:val="00DF05B2"/>
    <w:rsid w:val="00DF0722"/>
    <w:rsid w:val="00E13F81"/>
    <w:rsid w:val="00E16FF5"/>
    <w:rsid w:val="00E20CC3"/>
    <w:rsid w:val="00E35D72"/>
    <w:rsid w:val="00E45693"/>
    <w:rsid w:val="00E5370C"/>
    <w:rsid w:val="00E54E1C"/>
    <w:rsid w:val="00E561D4"/>
    <w:rsid w:val="00E62AD9"/>
    <w:rsid w:val="00E679D2"/>
    <w:rsid w:val="00E7723A"/>
    <w:rsid w:val="00E8431F"/>
    <w:rsid w:val="00E96E38"/>
    <w:rsid w:val="00EE0DE1"/>
    <w:rsid w:val="00EE3930"/>
    <w:rsid w:val="00EE4E49"/>
    <w:rsid w:val="00EE7F78"/>
    <w:rsid w:val="00EF1772"/>
    <w:rsid w:val="00F04CD9"/>
    <w:rsid w:val="00F14823"/>
    <w:rsid w:val="00F15F21"/>
    <w:rsid w:val="00F2637F"/>
    <w:rsid w:val="00F26F05"/>
    <w:rsid w:val="00F52203"/>
    <w:rsid w:val="00F5730A"/>
    <w:rsid w:val="00F575D0"/>
    <w:rsid w:val="00F746B3"/>
    <w:rsid w:val="00F86231"/>
    <w:rsid w:val="00F93C67"/>
    <w:rsid w:val="00FA31C2"/>
    <w:rsid w:val="00FC563E"/>
    <w:rsid w:val="00FC6732"/>
    <w:rsid w:val="00FD00C7"/>
    <w:rsid w:val="00FD057F"/>
    <w:rsid w:val="00FE4277"/>
    <w:rsid w:val="00FF0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F81"/>
    <w:pPr>
      <w:ind w:left="720"/>
      <w:contextualSpacing/>
    </w:pPr>
  </w:style>
  <w:style w:type="paragraph" w:styleId="Header">
    <w:name w:val="header"/>
    <w:basedOn w:val="Normal"/>
    <w:link w:val="HeaderChar"/>
    <w:uiPriority w:val="99"/>
    <w:unhideWhenUsed/>
    <w:rsid w:val="000A5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A2B"/>
  </w:style>
  <w:style w:type="paragraph" w:styleId="Footer">
    <w:name w:val="footer"/>
    <w:basedOn w:val="Normal"/>
    <w:link w:val="FooterChar"/>
    <w:uiPriority w:val="99"/>
    <w:unhideWhenUsed/>
    <w:rsid w:val="000A5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A2B"/>
  </w:style>
  <w:style w:type="paragraph" w:styleId="BalloonText">
    <w:name w:val="Balloon Text"/>
    <w:basedOn w:val="Normal"/>
    <w:link w:val="BalloonTextChar"/>
    <w:uiPriority w:val="99"/>
    <w:semiHidden/>
    <w:unhideWhenUsed/>
    <w:rsid w:val="00B61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F81"/>
    <w:pPr>
      <w:ind w:left="720"/>
      <w:contextualSpacing/>
    </w:pPr>
  </w:style>
  <w:style w:type="paragraph" w:styleId="Header">
    <w:name w:val="header"/>
    <w:basedOn w:val="Normal"/>
    <w:link w:val="HeaderChar"/>
    <w:uiPriority w:val="99"/>
    <w:unhideWhenUsed/>
    <w:rsid w:val="000A5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A2B"/>
  </w:style>
  <w:style w:type="paragraph" w:styleId="Footer">
    <w:name w:val="footer"/>
    <w:basedOn w:val="Normal"/>
    <w:link w:val="FooterChar"/>
    <w:uiPriority w:val="99"/>
    <w:unhideWhenUsed/>
    <w:rsid w:val="000A5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A2B"/>
  </w:style>
  <w:style w:type="paragraph" w:styleId="BalloonText">
    <w:name w:val="Balloon Text"/>
    <w:basedOn w:val="Normal"/>
    <w:link w:val="BalloonTextChar"/>
    <w:uiPriority w:val="99"/>
    <w:semiHidden/>
    <w:unhideWhenUsed/>
    <w:rsid w:val="00B61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4CF54-B48B-4F64-B9B0-ABDAC8AE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B3ADA698</Template>
  <TotalTime>5</TotalTime>
  <Pages>6</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Tavistock.Susie</dc:creator>
  <cp:lastModifiedBy>Jan Smallacombe</cp:lastModifiedBy>
  <cp:revision>3</cp:revision>
  <cp:lastPrinted>2017-03-01T10:34:00Z</cp:lastPrinted>
  <dcterms:created xsi:type="dcterms:W3CDTF">2017-04-10T15:35:00Z</dcterms:created>
  <dcterms:modified xsi:type="dcterms:W3CDTF">2017-04-10T15:40:00Z</dcterms:modified>
</cp:coreProperties>
</file>